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Правила проведения акции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Окунь Сузуки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Акция под названием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Окунь Сузуки</w:t>
      </w:r>
      <w:r>
        <w:rPr>
          <w:rFonts w:ascii="Times New Roman" w:hAnsi="Times New Roman" w:cs="Times New Roman"/>
          <w:sz w:val="20"/>
          <w:szCs w:val="20"/>
        </w:rPr>
        <w:t xml:space="preserve">»</w:t>
      </w:r>
      <w:r>
        <w:rPr>
          <w:rFonts w:ascii="Times New Roman" w:hAnsi="Times New Roman" w:cs="Times New Roman"/>
          <w:sz w:val="20"/>
          <w:szCs w:val="20"/>
        </w:rPr>
        <w:t xml:space="preserve"> (далее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Акция) согласно изложенным ниже условиям (далее – «Правила»)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является рекламным мероприятием,</w:t>
      </w:r>
      <w:r>
        <w:rPr>
          <w:rFonts w:ascii="Times New Roman" w:hAnsi="Times New Roman" w:cs="Times New Roman"/>
          <w:sz w:val="20"/>
          <w:szCs w:val="20"/>
        </w:rPr>
        <w:t xml:space="preserve"> проводи</w:t>
      </w:r>
      <w:r>
        <w:rPr>
          <w:rFonts w:ascii="Times New Roman" w:hAnsi="Times New Roman" w:cs="Times New Roman"/>
          <w:sz w:val="20"/>
          <w:szCs w:val="20"/>
        </w:rPr>
        <w:t xml:space="preserve">мым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 xml:space="preserve">целях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привлечения внимания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 продуктам, реализуемым</w:t>
      </w:r>
      <w:r>
        <w:rPr>
          <w:rFonts w:ascii="Times New Roman" w:hAnsi="Times New Roman" w:cs="Times New Roman"/>
          <w:sz w:val="20"/>
          <w:szCs w:val="20"/>
        </w:rPr>
        <w:t xml:space="preserve"> ИП Лапкиным Романом Михайловичем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магазине «Вкусман» по адресу: </w:t>
      </w:r>
      <w:r>
        <w:rPr>
          <w:rFonts w:ascii="Times New Roman" w:hAnsi="Times New Roman" w:cs="Times New Roman"/>
          <w:sz w:val="20"/>
          <w:szCs w:val="20"/>
        </w:rPr>
        <w:t xml:space="preserve">Новорижское шоссе, деревня Покровское, ул. Центральная д. 27</w:t>
      </w:r>
      <w:r>
        <w:rPr>
          <w:rFonts w:ascii="Times New Roman" w:hAnsi="Times New Roman" w:cs="Times New Roman"/>
          <w:sz w:val="20"/>
          <w:szCs w:val="20"/>
        </w:rPr>
        <w:t xml:space="preserve"> и интернет-магазине </w:t>
      </w:r>
      <w:hyperlink r:id="rId9" w:tooltip="https://vkusman.com/" w:history="1">
        <w:r>
          <w:rPr>
            <w:rStyle w:val="623"/>
            <w:rFonts w:ascii="Times New Roman" w:hAnsi="Times New Roman" w:cs="Times New Roman"/>
            <w:sz w:val="20"/>
            <w:szCs w:val="20"/>
          </w:rPr>
          <w:t xml:space="preserve">https://vkusman.com/</w:t>
        </w:r>
      </w:hyperlink>
      <w:r>
        <w:rPr>
          <w:rStyle w:val="623"/>
          <w:rFonts w:ascii="Times New Roman" w:hAnsi="Times New Roman" w:cs="Times New Roman"/>
          <w:sz w:val="20"/>
          <w:szCs w:val="20"/>
        </w:rPr>
        <w:t xml:space="preserve">, </w:t>
      </w:r>
      <w:r>
        <w:rPr>
          <w:rStyle w:val="623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а также в целях </w:t>
      </w:r>
      <w:r>
        <w:rPr>
          <w:rStyle w:val="623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привлечения новых клиентов,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стимулирования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продаж, повышения лояльности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аудитории.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Сайт в сети Интернет, на котором в течение периода проведения Акции можно ознакомиться с подробной информацией о проводимой Акции – </w:t>
      </w:r>
      <w:hyperlink r:id="rId10" w:tooltip="https://vkusman.com/" w:history="1">
        <w:r>
          <w:rPr>
            <w:rStyle w:val="623"/>
            <w:rFonts w:ascii="Times New Roman" w:hAnsi="Times New Roman" w:cs="Times New Roman"/>
            <w:sz w:val="20"/>
            <w:szCs w:val="20"/>
          </w:rPr>
          <w:t xml:space="preserve">https://vkusman.com/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Территорией проведения Акции является территория г. Москвы, Московской области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Участие в Акции является бесплатным и не предусматривает возможности получения любого </w:t>
      </w:r>
      <w:r>
        <w:rPr>
          <w:rFonts w:ascii="Times New Roman" w:hAnsi="Times New Roman" w:cs="Times New Roman"/>
          <w:sz w:val="20"/>
          <w:szCs w:val="20"/>
        </w:rPr>
        <w:t xml:space="preserve">подарка в </w:t>
      </w:r>
      <w:r>
        <w:rPr>
          <w:rFonts w:ascii="Times New Roman" w:hAnsi="Times New Roman" w:cs="Times New Roman"/>
          <w:sz w:val="20"/>
          <w:szCs w:val="20"/>
        </w:rPr>
        <w:t xml:space="preserve">денежной форме. Акция не является лотереей, обещанием публичной награды, азартной игрой или иным мероприятием, основанным на риске</w:t>
      </w:r>
      <w:r>
        <w:rPr>
          <w:rFonts w:ascii="Times New Roman" w:hAnsi="Times New Roman" w:cs="Times New Roman"/>
          <w:sz w:val="20"/>
          <w:szCs w:val="20"/>
        </w:rPr>
        <w:t xml:space="preserve">, и не требует внесения платы за участие.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Организатором акции является </w:t>
      </w:r>
      <w:r>
        <w:rPr>
          <w:rFonts w:ascii="Times New Roman" w:hAnsi="Times New Roman" w:cs="Times New Roman"/>
          <w:sz w:val="20"/>
          <w:szCs w:val="20"/>
        </w:rPr>
        <w:t xml:space="preserve">ИП </w:t>
      </w:r>
      <w:r>
        <w:rPr>
          <w:rFonts w:ascii="Times New Roman" w:hAnsi="Times New Roman" w:cs="Times New Roman"/>
          <w:sz w:val="20"/>
          <w:szCs w:val="20"/>
        </w:rPr>
        <w:t xml:space="preserve">Лапкин Роман Михайлович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для корреспонденции: </w:t>
      </w:r>
      <w:r>
        <w:rPr>
          <w:rFonts w:ascii="Times New Roman" w:hAnsi="Times New Roman" w:cs="Times New Roman"/>
          <w:sz w:val="20"/>
          <w:szCs w:val="20"/>
        </w:rPr>
        <w:t xml:space="preserve">390005, г. Рязань, ул. Татарская, д. 13, корп.1, кв. 162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Реквизиты: ОГРН</w:t>
      </w:r>
      <w:r>
        <w:rPr>
          <w:rFonts w:ascii="Times New Roman" w:hAnsi="Times New Roman" w:cs="Times New Roman"/>
          <w:sz w:val="20"/>
          <w:szCs w:val="20"/>
        </w:rPr>
        <w:t xml:space="preserve">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324620000015123</w:t>
      </w:r>
      <w:r>
        <w:rPr>
          <w:rFonts w:ascii="Times New Roman" w:hAnsi="Times New Roman" w:cs="Times New Roman"/>
          <w:sz w:val="20"/>
          <w:szCs w:val="20"/>
        </w:rPr>
        <w:t xml:space="preserve">, ИНН </w:t>
      </w:r>
      <w:r>
        <w:rPr>
          <w:rFonts w:ascii="Times New Roman" w:hAnsi="Times New Roman" w:cs="Times New Roman"/>
          <w:sz w:val="20"/>
          <w:szCs w:val="20"/>
        </w:rPr>
        <w:t xml:space="preserve">622709626425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</w:t>
      </w:r>
      <w:r>
        <w:rPr>
          <w:rFonts w:ascii="Times New Roman" w:hAnsi="Times New Roman" w:cs="Times New Roman"/>
          <w:sz w:val="20"/>
          <w:szCs w:val="20"/>
        </w:rPr>
        <w:t xml:space="preserve"> +7 (499) 130-35-38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Сроки проведения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Акция проводится в период с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  <w:r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sz w:val="20"/>
          <w:szCs w:val="20"/>
        </w:rPr>
        <w:t xml:space="preserve">12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по московскому времени </w:t>
      </w:r>
      <w:r>
        <w:rPr>
          <w:rFonts w:ascii="Times New Roman" w:hAnsi="Times New Roman" w:cs="Times New Roman"/>
          <w:sz w:val="20"/>
          <w:szCs w:val="20"/>
        </w:rPr>
        <w:t xml:space="preserve"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13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(по московскому времени)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01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10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 xml:space="preserve">включительно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. Указанный срок включает: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3.1.1. с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сентября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с </w:t>
      </w:r>
      <w:r>
        <w:rPr>
          <w:rFonts w:ascii="Times New Roman" w:hAnsi="Times New Roman" w:cs="Times New Roman"/>
          <w:sz w:val="20"/>
          <w:szCs w:val="20"/>
        </w:rPr>
        <w:t xml:space="preserve">12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по московскому времени по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октября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11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30</w:t>
      </w:r>
      <w:r>
        <w:rPr>
          <w:rFonts w:ascii="Times New Roman" w:hAnsi="Times New Roman" w:cs="Times New Roman"/>
          <w:sz w:val="20"/>
          <w:szCs w:val="20"/>
        </w:rPr>
        <w:t xml:space="preserve"> — совершение действий, указанных в п. 5.1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3.1.2.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октября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  <w:r>
        <w:rPr>
          <w:rFonts w:ascii="Times New Roman" w:hAnsi="Times New Roman" w:cs="Times New Roman"/>
          <w:sz w:val="20"/>
          <w:szCs w:val="20"/>
        </w:rPr>
        <w:t xml:space="preserve">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13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по московскому времени — объявление </w:t>
      </w:r>
      <w:r>
        <w:rPr>
          <w:rFonts w:ascii="Times New Roman" w:hAnsi="Times New Roman" w:cs="Times New Roman"/>
          <w:sz w:val="20"/>
          <w:szCs w:val="20"/>
        </w:rPr>
        <w:t xml:space="preserve">участников-победителей (о</w:t>
      </w:r>
      <w:r>
        <w:rPr>
          <w:rFonts w:ascii="Times New Roman" w:hAnsi="Times New Roman" w:cs="Times New Roman"/>
          <w:sz w:val="20"/>
          <w:szCs w:val="20"/>
        </w:rPr>
        <w:t xml:space="preserve">бладателей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3.1.3. до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17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(по московскому времени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октября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включительно</w:t>
      </w:r>
      <w:r>
        <w:rPr>
          <w:rFonts w:ascii="Times New Roman" w:hAnsi="Times New Roman" w:cs="Times New Roman"/>
          <w:sz w:val="20"/>
          <w:szCs w:val="20"/>
        </w:rPr>
        <w:t xml:space="preserve"> — </w:t>
      </w:r>
      <w:r>
        <w:rPr>
          <w:rFonts w:ascii="Times New Roman" w:hAnsi="Times New Roman" w:cs="Times New Roman"/>
          <w:sz w:val="20"/>
          <w:szCs w:val="20"/>
        </w:rPr>
        <w:t xml:space="preserve">п</w:t>
      </w:r>
      <w:r>
        <w:rPr>
          <w:rFonts w:ascii="Times New Roman" w:hAnsi="Times New Roman" w:cs="Times New Roman"/>
          <w:sz w:val="20"/>
          <w:szCs w:val="20"/>
        </w:rPr>
        <w:t xml:space="preserve">редоставление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. Дата определяется по дате передач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непосредственно </w:t>
      </w:r>
      <w:r>
        <w:rPr>
          <w:rFonts w:ascii="Times New Roman" w:hAnsi="Times New Roman" w:cs="Times New Roman"/>
          <w:sz w:val="20"/>
          <w:szCs w:val="20"/>
        </w:rPr>
        <w:t xml:space="preserve">победител</w:t>
      </w:r>
      <w:r>
        <w:rPr>
          <w:rFonts w:ascii="Times New Roman" w:hAnsi="Times New Roman" w:cs="Times New Roman"/>
          <w:sz w:val="20"/>
          <w:szCs w:val="20"/>
        </w:rPr>
        <w:t xml:space="preserve">ям</w:t>
      </w:r>
      <w:r>
        <w:rPr>
          <w:rFonts w:ascii="Times New Roman" w:hAnsi="Times New Roman" w:cs="Times New Roman"/>
          <w:sz w:val="20"/>
          <w:szCs w:val="20"/>
        </w:rPr>
        <w:t xml:space="preserve">-участник</w:t>
      </w:r>
      <w:r>
        <w:rPr>
          <w:rFonts w:ascii="Times New Roman" w:hAnsi="Times New Roman" w:cs="Times New Roman"/>
          <w:sz w:val="20"/>
          <w:szCs w:val="20"/>
        </w:rPr>
        <w:t xml:space="preserve">ам</w:t>
      </w:r>
      <w:r>
        <w:rPr>
          <w:rFonts w:ascii="Times New Roman" w:hAnsi="Times New Roman" w:cs="Times New Roman"/>
          <w:sz w:val="20"/>
          <w:szCs w:val="20"/>
        </w:rPr>
        <w:t xml:space="preserve"> Акции</w:t>
      </w:r>
      <w:r>
        <w:rPr>
          <w:rFonts w:ascii="Times New Roman" w:hAnsi="Times New Roman" w:cs="Times New Roman"/>
          <w:sz w:val="20"/>
          <w:szCs w:val="20"/>
        </w:rPr>
        <w:t xml:space="preserve"> и согласовывается дополнительно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Участники Акции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 Участниками Акции могут являться дееспособные физические лица, достигшие возраста 18 лет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находящиеся на территории г. Москвы, Московской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совершившие действия, указанные настоящими Правилами. </w:t>
      </w:r>
      <w:r>
        <w:rPr>
          <w:rFonts w:ascii="Times New Roman" w:hAnsi="Times New Roman" w:cs="Times New Roman"/>
          <w:sz w:val="20"/>
          <w:szCs w:val="20"/>
        </w:rPr>
        <w:t xml:space="preserve">Согласие с Правилами является полным, </w:t>
      </w:r>
      <w:r>
        <w:rPr>
          <w:rFonts w:ascii="Times New Roman" w:hAnsi="Times New Roman" w:cs="Times New Roman"/>
          <w:sz w:val="20"/>
          <w:szCs w:val="20"/>
        </w:rPr>
        <w:t xml:space="preserve">безоговорочным и безотзывным.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Участниками </w:t>
      </w:r>
      <w:r>
        <w:rPr>
          <w:rFonts w:ascii="Times New Roman" w:hAnsi="Times New Roman" w:cs="Times New Roman"/>
          <w:sz w:val="20"/>
          <w:szCs w:val="20"/>
        </w:rPr>
        <w:t xml:space="preserve">Акции </w:t>
      </w:r>
      <w:r>
        <w:rPr>
          <w:rFonts w:ascii="Times New Roman" w:hAnsi="Times New Roman" w:cs="Times New Roman"/>
          <w:sz w:val="20"/>
          <w:szCs w:val="20"/>
        </w:rPr>
        <w:t xml:space="preserve">не могут быть сотрудники и представители Организатора, аффилированные с Организатором лица, члены их семей, а также работники других юридических лиц</w:t>
      </w:r>
      <w:r>
        <w:rPr>
          <w:rFonts w:ascii="Times New Roman" w:hAnsi="Times New Roman" w:cs="Times New Roman"/>
          <w:sz w:val="20"/>
          <w:szCs w:val="20"/>
        </w:rPr>
        <w:t xml:space="preserve">/ИП</w:t>
      </w:r>
      <w:r>
        <w:rPr>
          <w:rFonts w:ascii="Times New Roman" w:hAnsi="Times New Roman" w:cs="Times New Roman"/>
          <w:sz w:val="20"/>
          <w:szCs w:val="20"/>
        </w:rPr>
        <w:t xml:space="preserve">, причастных к организации и проведению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и члены их семей.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Участники имеют права и несут обязанности, установленные действующим законодательством </w:t>
      </w:r>
      <w:r>
        <w:rPr>
          <w:rFonts w:ascii="Times New Roman" w:hAnsi="Times New Roman" w:cs="Times New Roman"/>
          <w:sz w:val="20"/>
          <w:szCs w:val="20"/>
        </w:rPr>
        <w:t xml:space="preserve">РФ</w:t>
      </w:r>
      <w:r>
        <w:rPr>
          <w:rFonts w:ascii="Times New Roman" w:hAnsi="Times New Roman" w:cs="Times New Roman"/>
          <w:sz w:val="20"/>
          <w:szCs w:val="20"/>
        </w:rPr>
        <w:t xml:space="preserve">, а также настоящими Правилами.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Лица, соответствующие настоящим Правилам и выполнившие требования, установленные Правилами, </w:t>
      </w:r>
      <w:r>
        <w:rPr>
          <w:rFonts w:ascii="Times New Roman" w:hAnsi="Times New Roman" w:cs="Times New Roman"/>
          <w:sz w:val="20"/>
          <w:szCs w:val="20"/>
        </w:rPr>
        <w:t xml:space="preserve">являются</w:t>
      </w:r>
      <w:r>
        <w:rPr>
          <w:rFonts w:ascii="Times New Roman" w:hAnsi="Times New Roman" w:cs="Times New Roman"/>
          <w:sz w:val="20"/>
          <w:szCs w:val="20"/>
        </w:rPr>
        <w:t xml:space="preserve"> Участниками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Порядок участия в Акции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>
        <w:rPr>
          <w:rFonts w:ascii="Times New Roman" w:hAnsi="Times New Roman" w:cs="Times New Roman"/>
          <w:sz w:val="20"/>
          <w:szCs w:val="20"/>
        </w:rPr>
        <w:t xml:space="preserve">Для принятия участия в Акции </w:t>
      </w:r>
      <w:r>
        <w:rPr>
          <w:rFonts w:ascii="Times New Roman" w:hAnsi="Times New Roman" w:cs="Times New Roman"/>
          <w:sz w:val="20"/>
          <w:szCs w:val="20"/>
        </w:rPr>
        <w:t xml:space="preserve">Участник должен: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5.1.1 быть </w:t>
      </w:r>
      <w:r>
        <w:rPr>
          <w:rFonts w:ascii="Times New Roman" w:hAnsi="Times New Roman" w:cs="Times New Roman"/>
          <w:sz w:val="20"/>
          <w:szCs w:val="20"/>
        </w:rPr>
        <w:t xml:space="preserve">подписчиком аккаунта 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в Telegram</w:t>
      </w:r>
      <w:r>
        <w:rPr>
          <w:rFonts w:ascii="Times New Roman" w:hAnsi="Times New Roman" w:cs="Times New Roman"/>
          <w:sz w:val="20"/>
          <w:szCs w:val="20"/>
        </w:rPr>
        <w:t xml:space="preserve"> на протяжении всего срока проведения Акции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5.1.2 </w:t>
      </w:r>
      <w:r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сентября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 с </w:t>
      </w:r>
      <w:r>
        <w:rPr>
          <w:rFonts w:ascii="Times New Roman" w:hAnsi="Times New Roman" w:cs="Times New Roman"/>
          <w:sz w:val="20"/>
          <w:szCs w:val="20"/>
        </w:rPr>
        <w:t xml:space="preserve">12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по московскому времени по 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октября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 xml:space="preserve">5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  <w:r>
        <w:rPr>
          <w:rFonts w:ascii="Times New Roman" w:hAnsi="Times New Roman" w:cs="Times New Roman"/>
          <w:sz w:val="20"/>
          <w:szCs w:val="20"/>
        </w:rPr>
        <w:t xml:space="preserve">13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00</w:t>
      </w:r>
      <w:r>
        <w:rPr>
          <w:rFonts w:ascii="Times New Roman" w:hAnsi="Times New Roman" w:cs="Times New Roman"/>
          <w:sz w:val="20"/>
          <w:szCs w:val="20"/>
        </w:rPr>
        <w:t xml:space="preserve"> в комментариях к посту с информацией о проведении Акции в аккаунте 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в Telegram указать аккаунт друга</w:t>
      </w:r>
      <w:r>
        <w:rPr>
          <w:rFonts w:ascii="Times New Roman" w:hAnsi="Times New Roman" w:cs="Times New Roman"/>
          <w:sz w:val="20"/>
          <w:szCs w:val="20"/>
        </w:rPr>
        <w:t xml:space="preserve"> (не являющегося участником аккаунта 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Telegram</w:t>
      </w:r>
      <w:r>
        <w:rPr>
          <w:rFonts w:ascii="Times New Roman" w:hAnsi="Times New Roman" w:cs="Times New Roman"/>
          <w:sz w:val="20"/>
          <w:szCs w:val="20"/>
        </w:rPr>
        <w:t xml:space="preserve">, а также не являющегося сотрудником и представителем Организатора, аффилированным с Организатором лицом, а также работником других юридических лиц/ИП, причастных к организации и проведению Акции)</w:t>
      </w:r>
      <w:r>
        <w:rPr>
          <w:rFonts w:ascii="Times New Roman" w:hAnsi="Times New Roman" w:cs="Times New Roman"/>
          <w:sz w:val="20"/>
          <w:szCs w:val="20"/>
        </w:rPr>
        <w:t xml:space="preserve">. Допустимо указывать любое количество комментариев, но указанные аккаунты не должны повторяться. Не допускается указание участника другом.</w:t>
      </w:r>
      <w:r>
        <w:rPr>
          <w:rFonts w:ascii="Times New Roman" w:hAnsi="Times New Roman" w:cs="Times New Roman"/>
          <w:sz w:val="20"/>
          <w:szCs w:val="20"/>
        </w:rPr>
        <w:t xml:space="preserve"> Указанный Участником акции аккаунт Telegram должен быть также подписан на аккаунт 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на протяжении всего срока проведения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</w:rPr>
        <w:t xml:space="preserve">Не учитываются в рамках проведения Акции следующие действия: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Действия, осуществленные с нарушением срока, установленного пунктом 3.1.1. - 3.1.3. настоящих Правил;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Действия, осуществленные Участниками, не соответствующими требованиям, предусмотренным пунктом 5.1.1– 5.1.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настоящих Правил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Д</w:t>
      </w:r>
      <w:r>
        <w:rPr>
          <w:rFonts w:ascii="Times New Roman" w:hAnsi="Times New Roman" w:cs="Times New Roman"/>
          <w:sz w:val="20"/>
          <w:szCs w:val="20"/>
        </w:rPr>
        <w:t xml:space="preserve">ействия, которые могли привести к повышению шансов на выигрыш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 по сравнению с добросовестными Участниками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Подарки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(призовой фонд)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Возврат и обмен предоставляемых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их </w:t>
      </w:r>
      <w:r>
        <w:rPr>
          <w:rFonts w:ascii="Times New Roman" w:hAnsi="Times New Roman" w:cs="Times New Roman"/>
          <w:sz w:val="20"/>
          <w:szCs w:val="20"/>
        </w:rPr>
        <w:t xml:space="preserve">замена на какие-либо </w:t>
      </w:r>
      <w:r>
        <w:rPr>
          <w:rFonts w:ascii="Times New Roman" w:hAnsi="Times New Roman" w:cs="Times New Roman"/>
          <w:sz w:val="20"/>
          <w:szCs w:val="20"/>
        </w:rPr>
        <w:t xml:space="preserve">товары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/или</w:t>
      </w:r>
      <w:r>
        <w:rPr>
          <w:rFonts w:ascii="Times New Roman" w:hAnsi="Times New Roman" w:cs="Times New Roman"/>
          <w:sz w:val="20"/>
          <w:szCs w:val="20"/>
        </w:rPr>
        <w:t xml:space="preserve"> денежные возмещения Организатором Акции не производятся.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Право получения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 не может быть передано Участником другому лицу.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6. 3. </w:t>
      </w:r>
      <w:r>
        <w:rPr>
          <w:rFonts w:ascii="Times New Roman" w:hAnsi="Times New Roman" w:cs="Times New Roman"/>
          <w:sz w:val="20"/>
          <w:szCs w:val="20"/>
        </w:rPr>
        <w:t xml:space="preserve">Призовой фонд Акции включает в себя: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Коробка окуня сузуки псг весом 10 кг.</w:t>
      </w:r>
      <w:r>
        <w:rPr>
          <w:rFonts w:ascii="Times New Roman" w:hAnsi="Times New Roman" w:cs="Times New Roman"/>
          <w:sz w:val="20"/>
          <w:szCs w:val="20"/>
        </w:rPr>
        <w:t xml:space="preserve"> – для Победителя в Акции;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Коробка креветок размер 200+ весом 2,5 кг.</w:t>
      </w:r>
      <w:r>
        <w:rPr>
          <w:rFonts w:ascii="Times New Roman" w:hAnsi="Times New Roman" w:cs="Times New Roman"/>
          <w:sz w:val="20"/>
          <w:szCs w:val="20"/>
        </w:rPr>
        <w:t xml:space="preserve"> – для друга Победителя Акции, указанного согласно п. 5.1.2. настоящих Правил.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</w:t>
      </w:r>
      <w:r>
        <w:rPr>
          <w:rFonts w:ascii="Times New Roman" w:hAnsi="Times New Roman" w:cs="Times New Roman"/>
          <w:sz w:val="20"/>
          <w:szCs w:val="20"/>
        </w:rPr>
        <w:t xml:space="preserve">Претензии относительно качества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 должны предъявляться непосредственно производителям </w:t>
      </w:r>
      <w:r>
        <w:rPr>
          <w:rFonts w:ascii="Times New Roman" w:hAnsi="Times New Roman" w:cs="Times New Roman"/>
          <w:sz w:val="20"/>
          <w:szCs w:val="20"/>
        </w:rPr>
        <w:t xml:space="preserve">товаров, являющихся подарками в рамках проводимой акции</w:t>
      </w:r>
      <w:r>
        <w:rPr>
          <w:rFonts w:ascii="Times New Roman" w:hAnsi="Times New Roman" w:cs="Times New Roman"/>
          <w:sz w:val="20"/>
          <w:szCs w:val="20"/>
        </w:rPr>
        <w:t xml:space="preserve">. Целостность и функциональная пригодность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 должна проверяться Участниками непосредственно при получении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. Организатор не несет ответственности за любые повреждения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, возникшие после передачи Приза Обладателю приза.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</w:t>
      </w:r>
      <w:r>
        <w:rPr>
          <w:rFonts w:ascii="Times New Roman" w:hAnsi="Times New Roman" w:cs="Times New Roman"/>
          <w:sz w:val="20"/>
          <w:szCs w:val="20"/>
        </w:rPr>
        <w:t xml:space="preserve">Обязательства Организатора по выдаче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 участникам Акции ограничены призовым фондом, прописанным выше. Призовой фонд может быть увеличен Организатором в любой момент времени в период проведения 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Порядок определения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участника-победителя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предоставления подарков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" w:hAnsi="Times New Roman" w:cs="Times New Roman"/>
          <w:sz w:val="20"/>
          <w:szCs w:val="20"/>
        </w:rPr>
        <w:t xml:space="preserve">Участником-победителем (о</w:t>
      </w:r>
      <w:r>
        <w:rPr>
          <w:rFonts w:ascii="Times New Roman" w:hAnsi="Times New Roman" w:cs="Times New Roman"/>
          <w:sz w:val="20"/>
          <w:szCs w:val="20"/>
        </w:rPr>
        <w:t xml:space="preserve">бладателем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может стать любой из Участников Акции, выполнивших все условия Акции согласно ст. 4 и 5 Правил. Данные Участники Акции становятся претендентами на получение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. Организатор формирует базу претендентов на получение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 (далее – База участников).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</w:t>
      </w:r>
      <w:r>
        <w:rPr>
          <w:rFonts w:ascii="Times New Roman" w:hAnsi="Times New Roman" w:cs="Times New Roman"/>
          <w:sz w:val="20"/>
          <w:szCs w:val="20"/>
        </w:rPr>
        <w:t xml:space="preserve">Участник-победитель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определяется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рандомно</w:t>
      </w:r>
      <w:r>
        <w:rPr>
          <w:rFonts w:ascii="Times New Roman" w:hAnsi="Times New Roman" w:cs="Times New Roman"/>
          <w:sz w:val="20"/>
          <w:szCs w:val="20"/>
        </w:rPr>
        <w:t xml:space="preserve"> и публикуются в аккаунте </w:t>
      </w:r>
      <w:r>
        <w:rPr>
          <w:rFonts w:ascii="Times New Roman" w:hAnsi="Times New Roman" w:cs="Times New Roman"/>
          <w:sz w:val="20"/>
          <w:szCs w:val="20"/>
        </w:rPr>
        <w:t xml:space="preserve">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Telegram.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 Организатор связывается с </w:t>
      </w:r>
      <w:r>
        <w:rPr>
          <w:rFonts w:ascii="Times New Roman" w:hAnsi="Times New Roman" w:cs="Times New Roman"/>
          <w:sz w:val="20"/>
          <w:szCs w:val="20"/>
        </w:rPr>
        <w:t xml:space="preserve">участников-победителем</w:t>
      </w:r>
      <w:r>
        <w:rPr>
          <w:rFonts w:ascii="Times New Roman" w:hAnsi="Times New Roman" w:cs="Times New Roman"/>
          <w:sz w:val="20"/>
          <w:szCs w:val="20"/>
        </w:rPr>
        <w:t xml:space="preserve"> посредством личного сообщения в мессен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жере Telegram. </w:t>
      </w:r>
      <w:r>
        <w:rPr>
          <w:rFonts w:ascii="Times New Roman" w:hAnsi="Times New Roman" w:cs="Times New Roman"/>
          <w:sz w:val="20"/>
          <w:szCs w:val="20"/>
        </w:rPr>
        <w:t xml:space="preserve">Участник</w:t>
      </w:r>
      <w:r>
        <w:rPr>
          <w:rFonts w:ascii="Times New Roman" w:hAnsi="Times New Roman" w:cs="Times New Roman"/>
          <w:sz w:val="20"/>
          <w:szCs w:val="20"/>
        </w:rPr>
        <w:t xml:space="preserve"> несет ответственность за достоверность предоставляемой информации и сведений.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7.4. </w:t>
      </w:r>
      <w:r>
        <w:rPr>
          <w:rFonts w:ascii="Times New Roman" w:hAnsi="Times New Roman" w:cs="Times New Roman"/>
          <w:sz w:val="20"/>
          <w:szCs w:val="20"/>
        </w:rPr>
        <w:t xml:space="preserve">Каждый </w:t>
      </w:r>
      <w:r>
        <w:rPr>
          <w:rFonts w:ascii="Times New Roman" w:hAnsi="Times New Roman" w:cs="Times New Roman"/>
          <w:sz w:val="20"/>
          <w:szCs w:val="20"/>
        </w:rPr>
        <w:t xml:space="preserve">участник-п</w:t>
      </w:r>
      <w:r>
        <w:rPr>
          <w:rFonts w:ascii="Times New Roman" w:hAnsi="Times New Roman" w:cs="Times New Roman"/>
          <w:sz w:val="20"/>
          <w:szCs w:val="20"/>
        </w:rPr>
        <w:t xml:space="preserve">обедитель имеет право получить только один </w:t>
      </w:r>
      <w:r>
        <w:rPr>
          <w:rFonts w:ascii="Times New Roman" w:hAnsi="Times New Roman" w:cs="Times New Roman"/>
          <w:sz w:val="20"/>
          <w:szCs w:val="20"/>
        </w:rPr>
        <w:t xml:space="preserve">подарок</w:t>
      </w:r>
      <w:r>
        <w:rPr>
          <w:rFonts w:ascii="Times New Roman" w:hAnsi="Times New Roman" w:cs="Times New Roman"/>
          <w:sz w:val="20"/>
          <w:szCs w:val="20"/>
        </w:rPr>
        <w:t xml:space="preserve"> за весь период </w:t>
      </w:r>
      <w:r>
        <w:rPr>
          <w:rFonts w:ascii="Times New Roman" w:hAnsi="Times New Roman" w:cs="Times New Roman"/>
          <w:sz w:val="20"/>
          <w:szCs w:val="20"/>
        </w:rPr>
        <w:t xml:space="preserve">проведения Акции.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Для получения </w:t>
      </w:r>
      <w:r>
        <w:rPr>
          <w:rFonts w:ascii="Times New Roman" w:hAnsi="Times New Roman" w:cs="Times New Roman"/>
          <w:sz w:val="20"/>
          <w:szCs w:val="20"/>
        </w:rPr>
        <w:t xml:space="preserve">подарка </w:t>
      </w:r>
      <w:r>
        <w:rPr>
          <w:rFonts w:ascii="Times New Roman" w:hAnsi="Times New Roman" w:cs="Times New Roman"/>
          <w:sz w:val="20"/>
          <w:szCs w:val="20"/>
        </w:rPr>
        <w:t xml:space="preserve">необходимо предъявить в срок согласно пункту 3.1.3: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ФИО;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номер телефона для коммуникации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копию паспорта;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иные документы согласно действующему законодательству РФ, необходимые Организатору для исполнения функции налогового агента.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Указанные данные и документы предоставляются </w:t>
      </w:r>
      <w:r>
        <w:rPr>
          <w:rFonts w:ascii="Times New Roman" w:hAnsi="Times New Roman" w:cs="Times New Roman"/>
          <w:sz w:val="20"/>
          <w:szCs w:val="20"/>
        </w:rPr>
        <w:t xml:space="preserve">Организатору Акции </w:t>
      </w:r>
      <w:r>
        <w:rPr>
          <w:rFonts w:ascii="Times New Roman" w:hAnsi="Times New Roman" w:cs="Times New Roman"/>
          <w:sz w:val="20"/>
          <w:szCs w:val="20"/>
        </w:rPr>
        <w:t xml:space="preserve">в целях исполнения им функций налогового агента и передачи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Организатором</w:t>
      </w:r>
      <w:r>
        <w:rPr>
          <w:rFonts w:ascii="Times New Roman" w:hAnsi="Times New Roman" w:cs="Times New Roman"/>
          <w:sz w:val="20"/>
          <w:szCs w:val="20"/>
        </w:rPr>
        <w:t xml:space="preserve"> Акции</w:t>
      </w:r>
      <w:r>
        <w:rPr>
          <w:rFonts w:ascii="Times New Roman" w:hAnsi="Times New Roman" w:cs="Times New Roman"/>
          <w:sz w:val="20"/>
          <w:szCs w:val="20"/>
        </w:rPr>
        <w:t xml:space="preserve"> может быть запрошена дополнительная информация, необходимая для вручения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, включая информацию о том, является ли он налоговым резидентом </w:t>
      </w:r>
      <w:r>
        <w:rPr>
          <w:rFonts w:ascii="Times New Roman" w:hAnsi="Times New Roman" w:cs="Times New Roman"/>
          <w:sz w:val="20"/>
          <w:szCs w:val="20"/>
        </w:rPr>
        <w:t xml:space="preserve">РФ</w:t>
      </w:r>
      <w:r>
        <w:rPr>
          <w:rFonts w:ascii="Times New Roman" w:hAnsi="Times New Roman" w:cs="Times New Roman"/>
          <w:sz w:val="20"/>
          <w:szCs w:val="20"/>
        </w:rPr>
        <w:t xml:space="preserve">, а </w:t>
      </w:r>
      <w:r>
        <w:rPr>
          <w:rFonts w:ascii="Times New Roman" w:hAnsi="Times New Roman" w:cs="Times New Roman"/>
          <w:sz w:val="20"/>
          <w:szCs w:val="20"/>
        </w:rPr>
        <w:t xml:space="preserve">участник-победитель</w:t>
      </w:r>
      <w:r>
        <w:rPr>
          <w:rFonts w:ascii="Times New Roman" w:hAnsi="Times New Roman" w:cs="Times New Roman"/>
          <w:sz w:val="20"/>
          <w:szCs w:val="20"/>
        </w:rPr>
        <w:t xml:space="preserve"> обязуется представить запрошенную информацию, при этом гарантируя достоверность, правильность, точность предоставляемой информации.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Получить </w:t>
      </w:r>
      <w:r>
        <w:rPr>
          <w:rFonts w:ascii="Times New Roman" w:hAnsi="Times New Roman" w:cs="Times New Roman"/>
          <w:sz w:val="20"/>
          <w:szCs w:val="20"/>
        </w:rPr>
        <w:t xml:space="preserve">подарок</w:t>
      </w:r>
      <w:r>
        <w:rPr>
          <w:rFonts w:ascii="Times New Roman" w:hAnsi="Times New Roman" w:cs="Times New Roman"/>
          <w:sz w:val="20"/>
          <w:szCs w:val="20"/>
        </w:rPr>
        <w:t xml:space="preserve"> можно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 магазине по адресу: </w:t>
      </w:r>
      <w:r>
        <w:rPr>
          <w:rFonts w:ascii="Times New Roman" w:hAnsi="Times New Roman" w:cs="Times New Roman"/>
          <w:sz w:val="20"/>
          <w:szCs w:val="20"/>
        </w:rPr>
        <w:t xml:space="preserve">Новорижское шоссе, деревня Покровское, ул. Центральная д. 27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в пункте самовывоза </w:t>
      </w:r>
      <w:r>
        <w:rPr>
          <w:rFonts w:ascii="Times New Roman" w:hAnsi="Times New Roman" w:cs="Times New Roman"/>
          <w:sz w:val="20"/>
          <w:szCs w:val="20"/>
        </w:rPr>
        <w:t xml:space="preserve">по адресу: </w:t>
      </w:r>
      <w:r>
        <w:rPr>
          <w:rFonts w:ascii="Times New Roman" w:hAnsi="Times New Roman" w:cs="Times New Roman"/>
          <w:sz w:val="20"/>
          <w:szCs w:val="20"/>
        </w:rPr>
        <w:t xml:space="preserve">г. Москва, 1-й Варшавский проезд д. 2, стр. 12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оформи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z w:val="20"/>
          <w:szCs w:val="20"/>
        </w:rPr>
        <w:t xml:space="preserve"> доставку в пределах МКАД </w:t>
      </w:r>
      <w:r>
        <w:rPr>
          <w:rFonts w:ascii="Times New Roman" w:hAnsi="Times New Roman" w:cs="Times New Roman"/>
          <w:sz w:val="20"/>
          <w:szCs w:val="20"/>
        </w:rPr>
        <w:t xml:space="preserve">(достав</w:t>
      </w:r>
      <w:r>
        <w:rPr>
          <w:rFonts w:ascii="Times New Roman" w:hAnsi="Times New Roman" w:cs="Times New Roman"/>
          <w:sz w:val="20"/>
          <w:szCs w:val="20"/>
        </w:rPr>
        <w:t xml:space="preserve">ка осуществляется</w:t>
      </w:r>
      <w:r>
        <w:rPr>
          <w:rFonts w:ascii="Times New Roman" w:hAnsi="Times New Roman" w:cs="Times New Roman"/>
          <w:sz w:val="20"/>
          <w:szCs w:val="20"/>
        </w:rPr>
        <w:t xml:space="preserve"> только в пределах мкад, бесплатно)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7.6. </w:t>
      </w:r>
      <w:r>
        <w:rPr>
          <w:rFonts w:ascii="Times New Roman" w:hAnsi="Times New Roman" w:cs="Times New Roman"/>
          <w:sz w:val="20"/>
          <w:szCs w:val="20"/>
        </w:rPr>
        <w:t xml:space="preserve">Подарок</w:t>
      </w:r>
      <w:r>
        <w:rPr>
          <w:rFonts w:ascii="Times New Roman" w:hAnsi="Times New Roman" w:cs="Times New Roman"/>
          <w:sz w:val="20"/>
          <w:szCs w:val="20"/>
        </w:rPr>
        <w:t xml:space="preserve"> считается невостребованн</w:t>
      </w:r>
      <w:r>
        <w:rPr>
          <w:rFonts w:ascii="Times New Roman" w:hAnsi="Times New Roman" w:cs="Times New Roman"/>
          <w:sz w:val="20"/>
          <w:szCs w:val="20"/>
        </w:rPr>
        <w:t xml:space="preserve">ым</w:t>
      </w:r>
      <w:r>
        <w:rPr>
          <w:rFonts w:ascii="Times New Roman" w:hAnsi="Times New Roman" w:cs="Times New Roman"/>
          <w:sz w:val="20"/>
          <w:szCs w:val="20"/>
        </w:rPr>
        <w:t xml:space="preserve"> в следующих случаях: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участник-победитель</w:t>
      </w:r>
      <w:r>
        <w:rPr>
          <w:rFonts w:ascii="Times New Roman" w:hAnsi="Times New Roman" w:cs="Times New Roman"/>
          <w:sz w:val="20"/>
          <w:szCs w:val="20"/>
        </w:rPr>
        <w:t xml:space="preserve"> не ответил на личные сообщения </w:t>
      </w:r>
      <w:r>
        <w:rPr>
          <w:rFonts w:ascii="Times New Roman" w:hAnsi="Times New Roman" w:cs="Times New Roman"/>
          <w:sz w:val="20"/>
          <w:szCs w:val="20"/>
        </w:rPr>
        <w:t xml:space="preserve">в Telegram </w:t>
      </w:r>
      <w:r>
        <w:rPr>
          <w:rFonts w:ascii="Times New Roman" w:hAnsi="Times New Roman" w:cs="Times New Roman"/>
          <w:sz w:val="20"/>
          <w:szCs w:val="20"/>
        </w:rPr>
        <w:t xml:space="preserve">от Организатора в указанные сроки проведения акции (п. 3.1.3);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Если </w:t>
      </w:r>
      <w:r>
        <w:rPr>
          <w:rFonts w:ascii="Times New Roman" w:hAnsi="Times New Roman" w:cs="Times New Roman"/>
          <w:sz w:val="20"/>
          <w:szCs w:val="20"/>
        </w:rPr>
        <w:t xml:space="preserve">участник-победитель</w:t>
      </w:r>
      <w:r>
        <w:rPr>
          <w:rFonts w:ascii="Times New Roman" w:hAnsi="Times New Roman" w:cs="Times New Roman"/>
          <w:sz w:val="20"/>
          <w:szCs w:val="20"/>
        </w:rPr>
        <w:t xml:space="preserve"> отказывается от предоставления данных, необходимых для получения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 и предусмотренных п.7.4. Правил.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участник-победитель самостоятельно не обратился к Организатору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данных случаях </w:t>
      </w:r>
      <w:r>
        <w:rPr>
          <w:rFonts w:ascii="Times New Roman" w:hAnsi="Times New Roman" w:cs="Times New Roman"/>
          <w:sz w:val="20"/>
          <w:szCs w:val="20"/>
        </w:rPr>
        <w:t xml:space="preserve">подарок</w:t>
      </w:r>
      <w:r>
        <w:rPr>
          <w:rFonts w:ascii="Times New Roman" w:hAnsi="Times New Roman" w:cs="Times New Roman"/>
          <w:sz w:val="20"/>
          <w:szCs w:val="20"/>
        </w:rPr>
        <w:t xml:space="preserve"> не предоставляется.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Организатор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 оставля</w:t>
      </w:r>
      <w:r>
        <w:rPr>
          <w:rFonts w:ascii="Times New Roman" w:hAnsi="Times New Roman" w:cs="Times New Roman"/>
          <w:sz w:val="20"/>
          <w:szCs w:val="20"/>
        </w:rPr>
        <w:t xml:space="preserve">е</w:t>
      </w:r>
      <w:r>
        <w:rPr>
          <w:rFonts w:ascii="Times New Roman" w:hAnsi="Times New Roman" w:cs="Times New Roman"/>
          <w:sz w:val="20"/>
          <w:szCs w:val="20"/>
        </w:rPr>
        <w:t xml:space="preserve">т за собой право передать </w:t>
      </w:r>
      <w:r>
        <w:rPr>
          <w:rFonts w:ascii="Times New Roman" w:hAnsi="Times New Roman" w:cs="Times New Roman"/>
          <w:sz w:val="20"/>
          <w:szCs w:val="20"/>
        </w:rPr>
        <w:t xml:space="preserve">подарок</w:t>
      </w:r>
      <w:r>
        <w:rPr>
          <w:rFonts w:ascii="Times New Roman" w:hAnsi="Times New Roman" w:cs="Times New Roman"/>
          <w:sz w:val="20"/>
          <w:szCs w:val="20"/>
        </w:rPr>
        <w:t xml:space="preserve"> другому Участнику в случае отказа </w:t>
      </w:r>
      <w:r>
        <w:rPr>
          <w:rFonts w:ascii="Times New Roman" w:hAnsi="Times New Roman" w:cs="Times New Roman"/>
          <w:sz w:val="20"/>
          <w:szCs w:val="20"/>
        </w:rPr>
        <w:t xml:space="preserve">участника-п</w:t>
      </w:r>
      <w:r>
        <w:rPr>
          <w:rFonts w:ascii="Times New Roman" w:hAnsi="Times New Roman" w:cs="Times New Roman"/>
          <w:sz w:val="20"/>
          <w:szCs w:val="20"/>
        </w:rPr>
        <w:t xml:space="preserve">обедителя от </w:t>
      </w:r>
      <w:r>
        <w:rPr>
          <w:rFonts w:ascii="Times New Roman" w:hAnsi="Times New Roman" w:cs="Times New Roman"/>
          <w:sz w:val="20"/>
          <w:szCs w:val="20"/>
        </w:rPr>
        <w:t xml:space="preserve">его </w:t>
      </w:r>
      <w:r>
        <w:rPr>
          <w:rFonts w:ascii="Times New Roman" w:hAnsi="Times New Roman" w:cs="Times New Roman"/>
          <w:sz w:val="20"/>
          <w:szCs w:val="20"/>
        </w:rPr>
        <w:t xml:space="preserve">получения, а также в случае, если </w:t>
      </w:r>
      <w:r>
        <w:rPr>
          <w:rFonts w:ascii="Times New Roman" w:hAnsi="Times New Roman" w:cs="Times New Roman"/>
          <w:sz w:val="20"/>
          <w:szCs w:val="20"/>
        </w:rPr>
        <w:t xml:space="preserve">участник-п</w:t>
      </w:r>
      <w:r>
        <w:rPr>
          <w:rFonts w:ascii="Times New Roman" w:hAnsi="Times New Roman" w:cs="Times New Roman"/>
          <w:sz w:val="20"/>
          <w:szCs w:val="20"/>
        </w:rPr>
        <w:t xml:space="preserve">обедител</w:t>
      </w:r>
      <w:r>
        <w:rPr>
          <w:rFonts w:ascii="Times New Roman" w:hAnsi="Times New Roman" w:cs="Times New Roman"/>
          <w:sz w:val="20"/>
          <w:szCs w:val="20"/>
        </w:rPr>
        <w:t xml:space="preserve">ь</w:t>
      </w:r>
      <w:r>
        <w:rPr>
          <w:rFonts w:ascii="Times New Roman" w:hAnsi="Times New Roman" w:cs="Times New Roman"/>
          <w:sz w:val="20"/>
          <w:szCs w:val="20"/>
        </w:rPr>
        <w:t xml:space="preserve"> не совершает действий, необходимых для получения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, в установленный Правилами срок, в том числе не отвечает на личные сообщения,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либо не предоставляет необходимые данные</w:t>
      </w:r>
      <w:r>
        <w:rPr>
          <w:rFonts w:ascii="Times New Roman" w:hAnsi="Times New Roman" w:cs="Times New Roman"/>
          <w:sz w:val="20"/>
          <w:szCs w:val="20"/>
        </w:rPr>
        <w:t xml:space="preserve"> и/или </w:t>
      </w:r>
      <w:r>
        <w:rPr>
          <w:rFonts w:ascii="Times New Roman" w:hAnsi="Times New Roman" w:cs="Times New Roman"/>
          <w:sz w:val="20"/>
          <w:szCs w:val="20"/>
        </w:rPr>
        <w:t xml:space="preserve">согласия, либо </w:t>
      </w:r>
      <w:r>
        <w:rPr>
          <w:rFonts w:ascii="Times New Roman" w:hAnsi="Times New Roman" w:cs="Times New Roman"/>
          <w:sz w:val="20"/>
          <w:szCs w:val="20"/>
        </w:rPr>
        <w:t xml:space="preserve">участник-п</w:t>
      </w:r>
      <w:r>
        <w:rPr>
          <w:rFonts w:ascii="Times New Roman" w:hAnsi="Times New Roman" w:cs="Times New Roman"/>
          <w:sz w:val="20"/>
          <w:szCs w:val="20"/>
        </w:rPr>
        <w:t xml:space="preserve">обедитель не соответствует требованиям, указанным в Правил</w:t>
      </w:r>
      <w:r>
        <w:rPr>
          <w:rFonts w:ascii="Times New Roman" w:hAnsi="Times New Roman" w:cs="Times New Roman"/>
          <w:sz w:val="20"/>
          <w:szCs w:val="20"/>
        </w:rPr>
        <w:t xml:space="preserve">ах</w:t>
      </w:r>
      <w:r>
        <w:rPr>
          <w:rFonts w:ascii="Times New Roman" w:hAnsi="Times New Roman" w:cs="Times New Roman"/>
          <w:sz w:val="20"/>
          <w:szCs w:val="20"/>
        </w:rPr>
        <w:t xml:space="preserve">. Письменн</w:t>
      </w:r>
      <w:r>
        <w:rPr>
          <w:rFonts w:ascii="Times New Roman" w:hAnsi="Times New Roman" w:cs="Times New Roman"/>
          <w:sz w:val="20"/>
          <w:szCs w:val="20"/>
        </w:rPr>
        <w:t xml:space="preserve">ый</w:t>
      </w:r>
      <w:r>
        <w:rPr>
          <w:rFonts w:ascii="Times New Roman" w:hAnsi="Times New Roman" w:cs="Times New Roman"/>
          <w:sz w:val="20"/>
          <w:szCs w:val="20"/>
        </w:rPr>
        <w:t xml:space="preserve"> отказ </w:t>
      </w:r>
      <w:r>
        <w:rPr>
          <w:rFonts w:ascii="Times New Roman" w:hAnsi="Times New Roman" w:cs="Times New Roman"/>
          <w:sz w:val="20"/>
          <w:szCs w:val="20"/>
        </w:rPr>
        <w:t xml:space="preserve">участника-п</w:t>
      </w:r>
      <w:r>
        <w:rPr>
          <w:rFonts w:ascii="Times New Roman" w:hAnsi="Times New Roman" w:cs="Times New Roman"/>
          <w:sz w:val="20"/>
          <w:szCs w:val="20"/>
        </w:rPr>
        <w:t xml:space="preserve">обедителя не требуется.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7.7. 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Участника </w:t>
      </w:r>
      <w:r>
        <w:rPr>
          <w:rFonts w:ascii="Times New Roman" w:hAnsi="Times New Roman" w:cs="Times New Roman"/>
          <w:sz w:val="20"/>
          <w:szCs w:val="20"/>
        </w:rPr>
        <w:t xml:space="preserve">п</w:t>
      </w:r>
      <w:r>
        <w:rPr>
          <w:rFonts w:ascii="Times New Roman" w:hAnsi="Times New Roman" w:cs="Times New Roman"/>
          <w:sz w:val="20"/>
          <w:szCs w:val="20"/>
        </w:rPr>
        <w:t xml:space="preserve">обедителем </w:t>
      </w:r>
      <w:r>
        <w:rPr>
          <w:rFonts w:ascii="Times New Roman" w:hAnsi="Times New Roman" w:cs="Times New Roman"/>
          <w:sz w:val="20"/>
          <w:szCs w:val="20"/>
        </w:rPr>
        <w:t xml:space="preserve">Организатор Акции</w:t>
      </w:r>
      <w:r>
        <w:rPr>
          <w:rFonts w:ascii="Times New Roman" w:hAnsi="Times New Roman" w:cs="Times New Roman"/>
          <w:sz w:val="20"/>
          <w:szCs w:val="20"/>
        </w:rPr>
        <w:t xml:space="preserve"> в установленные Правилами сроки вручает </w:t>
      </w:r>
      <w:r>
        <w:rPr>
          <w:rFonts w:ascii="Times New Roman" w:hAnsi="Times New Roman" w:cs="Times New Roman"/>
          <w:sz w:val="20"/>
          <w:szCs w:val="20"/>
        </w:rPr>
        <w:t xml:space="preserve">участнику-победителю подарок</w:t>
      </w:r>
      <w:r>
        <w:rPr>
          <w:rFonts w:ascii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hAnsi="Times New Roman" w:cs="Times New Roman"/>
          <w:sz w:val="20"/>
          <w:szCs w:val="20"/>
        </w:rPr>
        <w:t xml:space="preserve">а</w:t>
      </w:r>
      <w:r>
        <w:rPr>
          <w:rFonts w:ascii="Times New Roman" w:hAnsi="Times New Roman" w:cs="Times New Roman"/>
          <w:sz w:val="20"/>
          <w:szCs w:val="20"/>
        </w:rPr>
        <w:t xml:space="preserve">кту приемки-передачи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получения участником-победителем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подарка </w:t>
      </w:r>
      <w:r>
        <w:rPr>
          <w:rFonts w:ascii="Times New Roman" w:hAnsi="Times New Roman" w:cs="Times New Roman"/>
          <w:sz w:val="20"/>
          <w:szCs w:val="20"/>
        </w:rPr>
        <w:t xml:space="preserve">Организатор не несет ответственности за риск ее гибели или порчи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Кроме того, Организатор Акции н</w:t>
      </w:r>
      <w:r>
        <w:rPr>
          <w:rFonts w:ascii="Times New Roman" w:hAnsi="Times New Roman" w:cs="Times New Roman"/>
          <w:sz w:val="20"/>
          <w:szCs w:val="20"/>
        </w:rPr>
        <w:t xml:space="preserve">е осуществляет повторную передачу/отправку подарка в случае неверно указанных сведений </w:t>
      </w:r>
      <w:r>
        <w:rPr>
          <w:rFonts w:ascii="Times New Roman" w:hAnsi="Times New Roman" w:cs="Times New Roman"/>
          <w:sz w:val="20"/>
          <w:szCs w:val="20"/>
        </w:rPr>
        <w:t xml:space="preserve">участником-п</w:t>
      </w:r>
      <w:r>
        <w:rPr>
          <w:rFonts w:ascii="Times New Roman" w:hAnsi="Times New Roman" w:cs="Times New Roman"/>
          <w:sz w:val="20"/>
          <w:szCs w:val="20"/>
        </w:rPr>
        <w:t xml:space="preserve">обедителем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7.8. </w:t>
      </w:r>
      <w:r>
        <w:rPr>
          <w:rFonts w:ascii="Times New Roman" w:hAnsi="Times New Roman" w:cs="Times New Roman"/>
          <w:sz w:val="20"/>
          <w:szCs w:val="20"/>
        </w:rPr>
        <w:t xml:space="preserve">Организатор не использует процедуры и алгоритмы, которые позволяют предопределить результат проведения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hAnsi="Times New Roman" w:cs="Times New Roman"/>
          <w:sz w:val="20"/>
          <w:szCs w:val="20"/>
        </w:rPr>
        <w:t xml:space="preserve">его </w:t>
      </w:r>
      <w:r>
        <w:rPr>
          <w:rFonts w:ascii="Times New Roman" w:hAnsi="Times New Roman" w:cs="Times New Roman"/>
          <w:sz w:val="20"/>
          <w:szCs w:val="20"/>
        </w:rPr>
        <w:t xml:space="preserve">начала.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Иные условия Акции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Организатор Акции не несёт ответственности за действия/бездействия, а также ошибки Участников Акции и потенциальных Участников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. Организатор Акции не несёт ответственности за пропуск Участником Акции сроков, установленных для совершения действий настоящими Правилами. Претензии в связи с пропуском сроков, не принимаются.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. Организатор Акции несёт расходы, только если они прямо указаны в настоящих Правилах. Все прочие расходы, связанные с участием в Акции, Участники Акции несут самостоятельно и за собственный счёт.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Обязанности участников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9.1. Участник Акции вправе принять участие в Акции только от своего имени.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9.2. Выполнение действий, указанных в пункте 5.1 настоящих Правил, признается выполнением Участником действий, необходимых для участия в Акции, а также акцептом публичной оферты (в виде объявления об </w:t>
      </w:r>
      <w:r>
        <w:rPr>
          <w:rFonts w:ascii="Times New Roman" w:hAnsi="Times New Roman" w:cs="Times New Roman"/>
          <w:sz w:val="20"/>
          <w:szCs w:val="20"/>
        </w:rPr>
        <w:t xml:space="preserve">Акции) на участие в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9.3. Факт совершения действий, указанных в пунктах 5.1 настоящих Правил, подразумевает ознакомление Участником Акции с настоящими Правилами и его согласие на участие в Акции в соответствии с настоящими Правилами.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Информирование об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10.1. </w:t>
      </w:r>
      <w:r>
        <w:rPr>
          <w:rFonts w:ascii="Times New Roman" w:hAnsi="Times New Roman" w:cs="Times New Roman"/>
          <w:sz w:val="20"/>
          <w:szCs w:val="20"/>
        </w:rPr>
        <w:t xml:space="preserve">Информирование об Акции осуществляется</w:t>
      </w:r>
      <w:r>
        <w:rPr>
          <w:rFonts w:ascii="Times New Roman" w:hAnsi="Times New Roman" w:cs="Times New Roman"/>
          <w:sz w:val="20"/>
          <w:szCs w:val="20"/>
        </w:rPr>
        <w:t xml:space="preserve"> п</w:t>
      </w:r>
      <w:r>
        <w:rPr>
          <w:rFonts w:ascii="Times New Roman" w:hAnsi="Times New Roman" w:cs="Times New Roman"/>
          <w:sz w:val="20"/>
          <w:szCs w:val="20"/>
        </w:rPr>
        <w:t xml:space="preserve">осредством размещения полных Правил на сайте </w:t>
      </w:r>
      <w:hyperlink r:id="rId11" w:tooltip="https://vkusman.com/" w:history="1">
        <w:r>
          <w:rPr>
            <w:rStyle w:val="623"/>
            <w:rFonts w:ascii="Times New Roman" w:hAnsi="Times New Roman" w:cs="Times New Roman"/>
            <w:sz w:val="20"/>
            <w:szCs w:val="20"/>
          </w:rPr>
          <w:t xml:space="preserve">https://vkusman.com/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10.2. В случае изменения правил или отмены Акции информация об этом будет размещена Организатором в сети Интернет на сайте </w:t>
      </w:r>
      <w:hyperlink r:id="rId12" w:tooltip="https://vkusman.com/" w:history="1">
        <w:r>
          <w:rPr>
            <w:rStyle w:val="623"/>
            <w:rFonts w:ascii="Times New Roman" w:hAnsi="Times New Roman" w:cs="Times New Roman"/>
            <w:sz w:val="20"/>
            <w:szCs w:val="20"/>
          </w:rPr>
          <w:t xml:space="preserve">https://vkusman.com/</w:t>
        </w:r>
      </w:hyperlink>
      <w:r>
        <w:rPr>
          <w:rStyle w:val="623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623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(-или) </w:t>
      </w:r>
      <w:r>
        <w:rPr>
          <w:rFonts w:ascii="Times New Roman" w:hAnsi="Times New Roman" w:cs="Times New Roman"/>
          <w:sz w:val="20"/>
          <w:szCs w:val="20"/>
        </w:rPr>
        <w:t xml:space="preserve">в аккаунте 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в Telegram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11.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Дополнительные условия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11.1. Организатор не вступает в письменные переговоры, либо иные контакты с лицами, участвующими в Акции, кроме случаев, предусмотренных настоящими Правилами.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11.2. Все персональные данные, сообщенные Участниками для участия в Акции, являются конфиденциальными и будут </w:t>
      </w:r>
      <w:r>
        <w:rPr>
          <w:rFonts w:ascii="Times New Roman" w:hAnsi="Times New Roman" w:cs="Times New Roman"/>
          <w:sz w:val="20"/>
          <w:szCs w:val="20"/>
        </w:rPr>
        <w:t xml:space="preserve">обрабатываться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действующ</w:t>
      </w:r>
      <w:r>
        <w:rPr>
          <w:rFonts w:ascii="Times New Roman" w:hAnsi="Times New Roman" w:cs="Times New Roman"/>
          <w:sz w:val="20"/>
          <w:szCs w:val="20"/>
        </w:rPr>
        <w:t xml:space="preserve">им</w:t>
      </w:r>
      <w:r>
        <w:rPr>
          <w:rFonts w:ascii="Times New Roman" w:hAnsi="Times New Roman" w:cs="Times New Roman"/>
          <w:sz w:val="20"/>
          <w:szCs w:val="20"/>
        </w:rPr>
        <w:t xml:space="preserve"> законодательств</w:t>
      </w:r>
      <w:r>
        <w:rPr>
          <w:rFonts w:ascii="Times New Roman" w:hAnsi="Times New Roman" w:cs="Times New Roman"/>
          <w:sz w:val="20"/>
          <w:szCs w:val="20"/>
        </w:rPr>
        <w:t xml:space="preserve">ом</w:t>
      </w:r>
      <w:r>
        <w:rPr>
          <w:rFonts w:ascii="Times New Roman" w:hAnsi="Times New Roman" w:cs="Times New Roman"/>
          <w:sz w:val="20"/>
          <w:szCs w:val="20"/>
        </w:rPr>
        <w:t xml:space="preserve"> РФ.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11.3. Факт участия в Акции означает, что Участник Акции дает свое согласие на обработку своих персональных данных, а именно сбор, систематизацию, накопление, хране</w:t>
      </w:r>
      <w:r>
        <w:rPr>
          <w:rFonts w:ascii="Times New Roman" w:hAnsi="Times New Roman" w:cs="Times New Roman"/>
          <w:sz w:val="20"/>
          <w:szCs w:val="20"/>
        </w:rPr>
        <w:t xml:space="preserve">ние, уточнение (обновление, изменение), использование, блокирование, уничтожения Организатором персональных данных исключительно для целей настоящей Акции. Участник также дает свое согласие на передачу его имени пользователя, зарегистрированного в Telegram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сервису-</w:t>
      </w:r>
      <w:r>
        <w:rPr>
          <w:rFonts w:ascii="Times New Roman" w:hAnsi="Times New Roman" w:cs="Times New Roman"/>
          <w:sz w:val="20"/>
          <w:szCs w:val="20"/>
        </w:rPr>
        <w:t xml:space="preserve">рандомайзеру</w:t>
      </w:r>
      <w:r>
        <w:rPr>
          <w:rFonts w:ascii="Times New Roman" w:hAnsi="Times New Roman" w:cs="Times New Roman"/>
          <w:sz w:val="20"/>
          <w:szCs w:val="20"/>
        </w:rPr>
        <w:t xml:space="preserve"> с целью определения победителей Конкурса. Участник акции вправе отозвать свое согласие на обработку персональных данных, направив Организатору письменное уведомление. Если отзыв согласия на обработку персональных данных делает невозможным получение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, Организатор Акции вправе отказать такому Участнику в 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11.4. Результаты проведения Акции являются окончательными и не подлежат пересмотру.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11.5. Организатор не отвечает за какие-либо последствия ошибок Участника, включая (кроме прочего) понесенные последним затраты.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11.6. Все Участники Акции самостоятельно оплачивают все расходы, понесенные ими в связи с участием в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11.7. Организатор имеет право отказать в 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 конкретному лицу, в случае выявления в предоставленных таким лицом сведений, не соответствующих действительности, и/или иного невыполнения участником условий проводимой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11.8. Организатор вправе на свое собственное усмотрение, в одностороннем порядке, не объясняя Участникам причин и не вступая с ними в переписку: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</w:t>
      </w:r>
      <w:r>
        <w:rPr>
          <w:rFonts w:ascii="Times New Roman" w:hAnsi="Times New Roman" w:cs="Times New Roman"/>
          <w:sz w:val="20"/>
          <w:szCs w:val="20"/>
        </w:rPr>
        <w:t xml:space="preserve">8.1</w:t>
      </w:r>
      <w:r>
        <w:rPr>
          <w:rFonts w:ascii="Times New Roman" w:hAnsi="Times New Roman" w:cs="Times New Roman"/>
          <w:sz w:val="20"/>
          <w:szCs w:val="20"/>
        </w:rPr>
        <w:t xml:space="preserve">. Признать недействительными любы</w:t>
      </w:r>
      <w:r>
        <w:rPr>
          <w:rFonts w:ascii="Times New Roman" w:hAnsi="Times New Roman" w:cs="Times New Roman"/>
          <w:sz w:val="20"/>
          <w:szCs w:val="20"/>
        </w:rPr>
        <w:t xml:space="preserve">е действия участников акции, а также запретить дальнейшее участие в акции любому лицу, в отношении которого у Организатора возникли подозрения в том, что он подделывает данные или извлекает выгоду из любой подделки данных, необходимых для участия в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</w:t>
      </w:r>
      <w:r>
        <w:rPr>
          <w:rFonts w:ascii="Times New Roman" w:hAnsi="Times New Roman" w:cs="Times New Roman"/>
          <w:sz w:val="20"/>
          <w:szCs w:val="20"/>
        </w:rPr>
        <w:t xml:space="preserve">8.2</w:t>
      </w:r>
      <w:r>
        <w:rPr>
          <w:rFonts w:ascii="Times New Roman" w:hAnsi="Times New Roman" w:cs="Times New Roman"/>
          <w:sz w:val="20"/>
          <w:szCs w:val="20"/>
        </w:rPr>
        <w:t xml:space="preserve">. Отказать в предоставлении </w:t>
      </w:r>
      <w:r>
        <w:rPr>
          <w:rFonts w:ascii="Times New Roman" w:hAnsi="Times New Roman" w:cs="Times New Roman"/>
          <w:sz w:val="20"/>
          <w:szCs w:val="20"/>
        </w:rPr>
        <w:t xml:space="preserve">подарков </w:t>
      </w:r>
      <w:r>
        <w:rPr>
          <w:rFonts w:ascii="Times New Roman" w:hAnsi="Times New Roman" w:cs="Times New Roman"/>
          <w:sz w:val="20"/>
          <w:szCs w:val="20"/>
        </w:rPr>
        <w:t xml:space="preserve">тем Участникам, которые указали неполную или недостоверную информацию о себе, либо действовали в нарушение условий Акции.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</w:t>
      </w:r>
      <w:r>
        <w:rPr>
          <w:rFonts w:ascii="Times New Roman" w:hAnsi="Times New Roman" w:cs="Times New Roman"/>
          <w:sz w:val="20"/>
          <w:szCs w:val="20"/>
        </w:rPr>
        <w:t xml:space="preserve">9</w:t>
      </w:r>
      <w:r>
        <w:rPr>
          <w:rFonts w:ascii="Times New Roman" w:hAnsi="Times New Roman" w:cs="Times New Roman"/>
          <w:sz w:val="20"/>
          <w:szCs w:val="20"/>
        </w:rPr>
        <w:t xml:space="preserve">. Организатор имеет право в любое время вносить изменения в настоящие Правила в одностороннем порядке.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</w:t>
      </w:r>
      <w:r>
        <w:rPr>
          <w:rFonts w:ascii="Times New Roman" w:hAnsi="Times New Roman" w:cs="Times New Roman"/>
          <w:sz w:val="20"/>
          <w:szCs w:val="20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. В случае возникновения каких-либо обстоятельств, препятствующих проведению Акции, Организатор вправе временно приостановить или совсем прекратить проведение акции. </w:t>
      </w:r>
      <w:r>
        <w:rPr>
          <w:rFonts w:ascii="Times New Roman" w:hAnsi="Times New Roman" w:cs="Times New Roman"/>
          <w:sz w:val="20"/>
          <w:szCs w:val="20"/>
        </w:rPr>
        <w:t xml:space="preserve">При досрочном прекращении проведения и при любых изменениях в условиях Акции Организатор публикует в сети Интернет на сайте </w:t>
      </w:r>
      <w:hyperlink r:id="rId13" w:tooltip="https://vkusman.com/" w:history="1">
        <w:r>
          <w:rPr>
            <w:rStyle w:val="623"/>
            <w:rFonts w:ascii="Times New Roman" w:hAnsi="Times New Roman" w:cs="Times New Roman"/>
            <w:sz w:val="20"/>
            <w:szCs w:val="20"/>
          </w:rPr>
          <w:t xml:space="preserve">https://vkusman.com/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сообщение о прекращении проведения Акции и изменениях условий или иным способом публично уведомляет об указанном прекращении.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</w:t>
      </w:r>
      <w:r>
        <w:rPr>
          <w:rFonts w:ascii="Times New Roman" w:hAnsi="Times New Roman" w:cs="Times New Roman"/>
          <w:sz w:val="20"/>
          <w:szCs w:val="20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. Термины, употребляемые в Правилах, относятся исключительно к настоящей 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color w:val="26262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11.12 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Участники проводимой рекламной Акции, в случае получения 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, уведомлены об обязанностях уплаты налога на доходы физических лиц со стоимости Приза, превышающей 4 000 (Четыре тысячи) рублей по ставке 35%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/30%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на основании п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1 ст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207, п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1 ст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210, п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2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и п. 3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ст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224 Налогового кодекса РФ, а также 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об обязанностях налогового агента (Организатор) удержать начисленную сумму налога непосредственно из доходов Участника (Получателя дохода) при их фактической выплате на основании пунктов 4 и 5 ст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262626"/>
          <w:sz w:val="20"/>
          <w:szCs w:val="20"/>
        </w:rPr>
        <w:t xml:space="preserve"> 226 НК РФ. </w:t>
      </w:r>
      <w:r>
        <w:rPr>
          <w:rFonts w:ascii="Times New Roman" w:hAnsi="Times New Roman" w:cs="Times New Roman"/>
          <w:color w:val="262626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Подарок</w:t>
      </w:r>
      <w:r>
        <w:rPr>
          <w:rFonts w:ascii="Times New Roman" w:hAnsi="Times New Roman" w:cs="Times New Roman"/>
          <w:sz w:val="20"/>
          <w:szCs w:val="20"/>
        </w:rPr>
        <w:t xml:space="preserve"> вручается </w:t>
      </w:r>
      <w:r>
        <w:rPr>
          <w:rFonts w:ascii="Times New Roman" w:hAnsi="Times New Roman" w:cs="Times New Roman"/>
          <w:sz w:val="20"/>
          <w:szCs w:val="20"/>
        </w:rPr>
        <w:t xml:space="preserve">участнику-победителю</w:t>
      </w:r>
      <w:r>
        <w:rPr>
          <w:rFonts w:ascii="Times New Roman" w:hAnsi="Times New Roman" w:cs="Times New Roman"/>
          <w:sz w:val="20"/>
          <w:szCs w:val="20"/>
        </w:rPr>
        <w:t xml:space="preserve"> при условии предоставления Организатору всех достоверных данных, необходимых для исполнения Организатором обязательств налогового агента.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Принимая участие в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частник на срок проведения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 предоставляет Организатору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свободно, своей волей и в своем интересе согласие на обработку своих персональных данных: фамилии, имени, отчества, номера телефона, электронной почты, а для </w:t>
      </w:r>
      <w:r>
        <w:rPr>
          <w:rFonts w:ascii="Times New Roman" w:hAnsi="Times New Roman" w:cs="Times New Roman"/>
          <w:sz w:val="20"/>
          <w:szCs w:val="20"/>
        </w:rPr>
        <w:t xml:space="preserve">участников-п</w:t>
      </w:r>
      <w:r>
        <w:rPr>
          <w:rFonts w:ascii="Times New Roman" w:hAnsi="Times New Roman" w:cs="Times New Roman"/>
          <w:sz w:val="20"/>
          <w:szCs w:val="20"/>
        </w:rPr>
        <w:t xml:space="preserve">обедителей – данных, указанных в документах в соответствии с п</w:t>
      </w:r>
      <w:r>
        <w:rPr>
          <w:rFonts w:ascii="Times New Roman" w:hAnsi="Times New Roman" w:cs="Times New Roman"/>
          <w:sz w:val="20"/>
          <w:szCs w:val="20"/>
        </w:rPr>
        <w:t xml:space="preserve">. 7.4. </w:t>
      </w:r>
      <w:r>
        <w:rPr>
          <w:rFonts w:ascii="Times New Roman" w:hAnsi="Times New Roman" w:cs="Times New Roman"/>
          <w:sz w:val="20"/>
          <w:szCs w:val="20"/>
        </w:rPr>
        <w:t xml:space="preserve">Правил, для совершения следующих д</w:t>
      </w:r>
      <w:r>
        <w:rPr>
          <w:rFonts w:ascii="Times New Roman" w:hAnsi="Times New Roman" w:cs="Times New Roman"/>
          <w:sz w:val="20"/>
          <w:szCs w:val="20"/>
        </w:rPr>
        <w:t xml:space="preserve">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своих персональных данных, предоставляемых в соответствии с Правилами, для целей проведения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отправки сообщений в связи с участием в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вручения </w:t>
      </w:r>
      <w:r>
        <w:rPr>
          <w:rFonts w:ascii="Times New Roman" w:hAnsi="Times New Roman" w:cs="Times New Roman"/>
          <w:sz w:val="20"/>
          <w:szCs w:val="20"/>
        </w:rPr>
        <w:t xml:space="preserve">подарков</w:t>
      </w:r>
      <w:r>
        <w:rPr>
          <w:rFonts w:ascii="Times New Roman" w:hAnsi="Times New Roman" w:cs="Times New Roman"/>
          <w:sz w:val="20"/>
          <w:szCs w:val="20"/>
        </w:rPr>
        <w:t xml:space="preserve">, индивидуального общения с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частниками и </w:t>
      </w:r>
      <w:r>
        <w:rPr>
          <w:rFonts w:ascii="Times New Roman" w:hAnsi="Times New Roman" w:cs="Times New Roman"/>
          <w:sz w:val="20"/>
          <w:szCs w:val="20"/>
        </w:rPr>
        <w:t xml:space="preserve">участниками-п</w:t>
      </w:r>
      <w:r>
        <w:rPr>
          <w:rFonts w:ascii="Times New Roman" w:hAnsi="Times New Roman" w:cs="Times New Roman"/>
          <w:sz w:val="20"/>
          <w:szCs w:val="20"/>
        </w:rPr>
        <w:t xml:space="preserve">обедителями, связанного с проведением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и для иных целей, указанных в Правилах.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11.14</w:t>
      </w:r>
      <w:r>
        <w:rPr>
          <w:rFonts w:ascii="Times New Roman" w:hAnsi="Times New Roman" w:cs="Times New Roman"/>
          <w:sz w:val="20"/>
          <w:szCs w:val="20"/>
        </w:rPr>
        <w:t xml:space="preserve">. Обработка персональных данных осуществляется в целях проведения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 и исполнения условий Правил и прекращается в течение 30 (тридцати) дней после исполнения Организатором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 всех обязательств в соответствии с Правилами в порядке, предусмотренном действующим законодательством РФ.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11.15. Персональные данные не распространяются и не предоставляются третьим лицам без согласия субъекта персональных данных и исполь</w:t>
      </w:r>
      <w:r>
        <w:rPr>
          <w:rFonts w:ascii="Times New Roman" w:hAnsi="Times New Roman" w:cs="Times New Roman"/>
          <w:sz w:val="20"/>
          <w:szCs w:val="20"/>
        </w:rPr>
        <w:t xml:space="preserve">зуются Организатором Акции исключительно для исполнения Правил и проведения Акции. Участник, признанный победителем, признает, что Организатор может информировать его о результатах Мероприятия одним из следующих способов (по своему усмотрению либо обоими):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путем публикации результатов </w:t>
      </w:r>
      <w:r>
        <w:rPr>
          <w:rFonts w:ascii="Times New Roman" w:hAnsi="Times New Roman" w:cs="Times New Roman"/>
          <w:sz w:val="20"/>
          <w:szCs w:val="20"/>
        </w:rPr>
        <w:t xml:space="preserve">в аккаунте @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Vkusmanfamily</w:t>
      </w:r>
      <w:r>
        <w:rPr>
          <w:rFonts w:ascii="Times New Roman" w:hAnsi="Times New Roman" w:cs="Times New Roman"/>
          <w:sz w:val="20"/>
          <w:szCs w:val="20"/>
        </w:rPr>
        <w:t xml:space="preserve"> в Telegram;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личного сообщения в личном аккаунте Победителя в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Telegram</w:t>
      </w:r>
      <w:r>
        <w:rPr>
          <w:rFonts w:ascii="Times New Roman" w:hAnsi="Times New Roman" w:cs="Times New Roman"/>
          <w:sz w:val="20"/>
          <w:szCs w:val="20"/>
        </w:rPr>
        <w:t xml:space="preserve">;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по номеру телефона,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казанного в аккаунте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Telegram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11.16</w:t>
      </w:r>
      <w:r>
        <w:rPr>
          <w:rFonts w:ascii="Times New Roman" w:hAnsi="Times New Roman" w:cs="Times New Roman"/>
          <w:sz w:val="20"/>
          <w:szCs w:val="20"/>
        </w:rPr>
        <w:t xml:space="preserve">. При этом Участник на основании п. 2 ст. 9 </w:t>
      </w:r>
      <w:r>
        <w:rPr>
          <w:rFonts w:ascii="Times New Roman" w:hAnsi="Times New Roman" w:cs="Times New Roman"/>
          <w:sz w:val="20"/>
          <w:szCs w:val="20"/>
        </w:rPr>
        <w:t xml:space="preserve">ФЗ</w:t>
      </w:r>
      <w:r>
        <w:rPr>
          <w:rFonts w:ascii="Times New Roman" w:hAnsi="Times New Roman" w:cs="Times New Roman"/>
          <w:sz w:val="20"/>
          <w:szCs w:val="20"/>
        </w:rPr>
        <w:t xml:space="preserve"> № 152-ФЗ «О персональных данных» вправе отозвать свое согласие на обработку его персональных данных, направив Организатору подписанное письменное уведомление об отзыве по адресу</w:t>
      </w:r>
      <w:r>
        <w:rPr>
          <w:rFonts w:ascii="Times New Roman" w:hAnsi="Times New Roman" w:cs="Times New Roman"/>
          <w:sz w:val="20"/>
          <w:szCs w:val="20"/>
        </w:rPr>
        <w:t xml:space="preserve">, указанному в п. 2.1 Правил</w:t>
      </w:r>
      <w:r>
        <w:rPr>
          <w:rFonts w:ascii="Times New Roman" w:hAnsi="Times New Roman" w:cs="Times New Roman"/>
          <w:sz w:val="20"/>
          <w:szCs w:val="20"/>
        </w:rPr>
        <w:t xml:space="preserve">, или по электронной почте: </w:t>
      </w:r>
      <w:hyperlink r:id="rId14" w:tooltip="mailto:info@vkusman.com" w:history="1">
        <w:r>
          <w:rPr>
            <w:rStyle w:val="623"/>
            <w:rFonts w:ascii="Times New Roman" w:hAnsi="Times New Roman" w:cs="Times New Roman"/>
            <w:sz w:val="20"/>
            <w:szCs w:val="20"/>
            <w:shd w:val="clear" w:color="auto" w:fill="ffffff"/>
          </w:rPr>
          <w:t xml:space="preserve">info@vkusman.com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дополнительно продублировав письменное бумажное уведомление), указав свои фамилию, имя, отчество, адрес электронной почты, номер телефона и иные данные, которые Участник сообщал для участия в </w:t>
      </w:r>
      <w:r>
        <w:rPr>
          <w:rFonts w:ascii="Times New Roman" w:hAnsi="Times New Roman" w:cs="Times New Roman"/>
          <w:sz w:val="20"/>
          <w:szCs w:val="20"/>
        </w:rPr>
        <w:t xml:space="preserve">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11.17</w:t>
      </w:r>
      <w:r>
        <w:rPr>
          <w:rFonts w:ascii="Times New Roman" w:hAnsi="Times New Roman" w:cs="Times New Roman"/>
          <w:sz w:val="20"/>
          <w:szCs w:val="20"/>
        </w:rPr>
        <w:t xml:space="preserve">. Участник также уведомлен о том, что в случае отзыва им согласия</w:t>
      </w:r>
      <w:r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Организатор вправе продолжить обработку персональных данных без согласия субъекта персональных данных в силу ч. 2 ст. 9 и при наличии оснований п. 5 ч. 1 ст. 6 </w:t>
      </w:r>
      <w:r>
        <w:rPr>
          <w:rFonts w:ascii="Times New Roman" w:hAnsi="Times New Roman" w:cs="Times New Roman"/>
          <w:sz w:val="20"/>
          <w:szCs w:val="20"/>
        </w:rPr>
        <w:t xml:space="preserve">ФЗ</w:t>
      </w:r>
      <w:r>
        <w:rPr>
          <w:rFonts w:ascii="Times New Roman" w:hAnsi="Times New Roman" w:cs="Times New Roman"/>
          <w:sz w:val="20"/>
          <w:szCs w:val="20"/>
        </w:rPr>
        <w:t xml:space="preserve"> от 27.07.2006 № 152-ФЗ «О персональных данных».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11.18</w:t>
      </w:r>
      <w:r>
        <w:rPr>
          <w:rFonts w:ascii="Times New Roman" w:hAnsi="Times New Roman" w:cs="Times New Roman"/>
          <w:sz w:val="20"/>
          <w:szCs w:val="20"/>
        </w:rPr>
        <w:t xml:space="preserve">. В случае получения уведомления об отзыве согласия Организатор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 прекращают обработку персональных данных такого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частника и уничтожают их в срок, не превышающий 30 (тридцати) дней с даты поступления указанного отзыва. При этом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частник/</w:t>
      </w:r>
      <w:r>
        <w:rPr>
          <w:rFonts w:ascii="Times New Roman" w:hAnsi="Times New Roman" w:cs="Times New Roman"/>
          <w:sz w:val="20"/>
          <w:szCs w:val="20"/>
        </w:rPr>
        <w:t xml:space="preserve">участник-п</w:t>
      </w:r>
      <w:r>
        <w:rPr>
          <w:rFonts w:ascii="Times New Roman" w:hAnsi="Times New Roman" w:cs="Times New Roman"/>
          <w:sz w:val="20"/>
          <w:szCs w:val="20"/>
        </w:rPr>
        <w:t xml:space="preserve">обедитель уведомлены, что прекращение обработки персональных данных делает невозможным участие в </w:t>
      </w:r>
      <w:r>
        <w:rPr>
          <w:rFonts w:ascii="Times New Roman" w:hAnsi="Times New Roman" w:cs="Times New Roman"/>
          <w:sz w:val="20"/>
          <w:szCs w:val="20"/>
        </w:rPr>
        <w:t xml:space="preserve">Акции</w:t>
      </w:r>
      <w:r>
        <w:rPr>
          <w:rFonts w:ascii="Times New Roman" w:hAnsi="Times New Roman" w:cs="Times New Roman"/>
          <w:sz w:val="20"/>
          <w:szCs w:val="20"/>
        </w:rPr>
        <w:t xml:space="preserve">, а также вручение </w:t>
      </w:r>
      <w:r>
        <w:rPr>
          <w:rFonts w:ascii="Times New Roman" w:hAnsi="Times New Roman" w:cs="Times New Roman"/>
          <w:sz w:val="20"/>
          <w:szCs w:val="20"/>
        </w:rPr>
        <w:t xml:space="preserve">подарка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11.19. </w:t>
      </w:r>
      <w:r>
        <w:rPr>
          <w:rFonts w:ascii="Times New Roman" w:hAnsi="Times New Roman" w:cs="Times New Roman"/>
          <w:sz w:val="20"/>
          <w:szCs w:val="20"/>
        </w:rPr>
        <w:t xml:space="preserve">Во всем, что не предусмотрено настоящими Правилами, Организатор и Участники Акции руководствуются действующим законодательством </w:t>
      </w:r>
      <w:r>
        <w:rPr>
          <w:rFonts w:ascii="Times New Roman" w:hAnsi="Times New Roman" w:cs="Times New Roman"/>
          <w:sz w:val="20"/>
          <w:szCs w:val="20"/>
        </w:rPr>
        <w:t xml:space="preserve">РФ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pPr>
      <w:r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  <w:t xml:space="preserve">Приложение №1 к Правилам проведения акции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Окунь Сузуки</w:t>
      </w:r>
      <w:r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  <w:t xml:space="preserve">»</w:t>
      </w:r>
      <w:r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r>
    </w:p>
    <w:p>
      <w:pPr>
        <w:jc w:val="right"/>
        <w:spacing w:after="0"/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r>
      <w:r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r>
    </w:p>
    <w:p>
      <w:pPr>
        <w:jc w:val="center"/>
        <w:spacing w:after="0"/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pPr>
      <w:r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  <w:t xml:space="preserve">СОГЛАСИЕ НА ОБРАБОТКУ ПЕРСОНАЛЬНЫХ ДАННЫХ</w:t>
      </w:r>
      <w:r>
        <w:rPr>
          <w:rStyle w:val="631"/>
          <w:rFonts w:ascii="Times New Roman" w:hAnsi="Times New Roman" w:eastAsia="Times New Roman" w:cs="Times New Roman"/>
          <w:color w:val="23272a"/>
          <w:sz w:val="20"/>
          <w:szCs w:val="20"/>
          <w:lang w:eastAsia="ru-RU"/>
        </w:rPr>
      </w:r>
    </w:p>
    <w:p>
      <w:pPr>
        <w:pStyle w:val="630"/>
        <w:jc w:val="center"/>
        <w:spacing w:before="0" w:beforeAutospacing="0" w:after="0" w:afterAutospacing="0"/>
        <w:shd w:val="clear" w:color="auto" w:fill="ffffff"/>
        <w:rPr>
          <w:rStyle w:val="631"/>
          <w:color w:val="23272a"/>
          <w:sz w:val="20"/>
          <w:szCs w:val="20"/>
        </w:rPr>
      </w:pPr>
      <w:r>
        <w:rPr>
          <w:rStyle w:val="631"/>
          <w:color w:val="23272a"/>
          <w:sz w:val="20"/>
          <w:szCs w:val="20"/>
        </w:rPr>
        <w:t xml:space="preserve">(далее – Согласие)</w:t>
      </w:r>
      <w:r>
        <w:rPr>
          <w:rStyle w:val="631"/>
          <w:color w:val="23272a"/>
          <w:sz w:val="20"/>
          <w:szCs w:val="20"/>
        </w:rPr>
      </w:r>
    </w:p>
    <w:p>
      <w:pPr>
        <w:pStyle w:val="630"/>
        <w:jc w:val="center"/>
        <w:spacing w:before="0" w:beforeAutospacing="0" w:after="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</w:r>
      <w:r>
        <w:rPr>
          <w:color w:val="23272a"/>
          <w:sz w:val="20"/>
          <w:szCs w:val="20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272a"/>
          <w:sz w:val="20"/>
          <w:szCs w:val="20"/>
        </w:rPr>
        <w:t xml:space="preserve">Принимая участие в акции под 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наименованием </w:t>
      </w:r>
      <w:r>
        <w:rPr>
          <w:rFonts w:ascii="Times New Roman" w:hAnsi="Times New Roman" w:cs="Times New Roman"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Окунь Сузуки</w:t>
      </w:r>
      <w:r>
        <w:rPr>
          <w:rFonts w:ascii="Times New Roman" w:hAnsi="Times New Roman" w:cs="Times New Roman"/>
          <w:sz w:val="20"/>
          <w:szCs w:val="20"/>
        </w:rPr>
        <w:t xml:space="preserve">»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 (далее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 – Акция), Участник на срок проведения Акции предоставляет ИП 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Лапкин Р.М.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ОГРНИП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324620000015123</w:t>
      </w:r>
      <w:r>
        <w:rPr>
          <w:rFonts w:ascii="Times New Roman" w:hAnsi="Times New Roman" w:cs="Times New Roman"/>
          <w:sz w:val="20"/>
          <w:szCs w:val="20"/>
        </w:rPr>
        <w:t xml:space="preserve">, ИНН 622709626425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адрес: </w:t>
      </w:r>
      <w:r>
        <w:rPr>
          <w:rFonts w:ascii="Times New Roman" w:hAnsi="Times New Roman" w:cs="Times New Roman"/>
          <w:sz w:val="20"/>
          <w:szCs w:val="20"/>
        </w:rPr>
        <w:t xml:space="preserve">390005, г. Рязань, ул. Татарская, д. 13, корп.1, кв. 162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) (далее – Организатор Акции), свободно, своей волей и в своем интересе согласие на обработку своих персональных данных: фамилии, имени, отчества, номера телефона, электронной почты, 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имя пользователя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 в мессенджере Telegram, а для участников-победителей – данных о серии и номере паспорта, наименовании органа, выдавшего паспорт, с указанием кода подразделения, дате выдачи паспорта, фамилии, имени, отчества (при его нали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чии), дате и месте рождения, информацию об адресе регистрации по месту жительства, СНИЛС; ИНН для совершения следующих действий: сбор, запись, систематизацию, накопление, хранение, уточнение (обновление, изменение), извлечение, использование, обезличивание</w:t>
      </w:r>
      <w:r>
        <w:rPr>
          <w:rFonts w:ascii="Times New Roman" w:hAnsi="Times New Roman" w:cs="Times New Roman"/>
          <w:color w:val="23272a"/>
          <w:sz w:val="20"/>
          <w:szCs w:val="20"/>
        </w:rPr>
        <w:t xml:space="preserve">, блокирование, уничтожение персональных данных, предоставляемых для целей проведения Акции, отправки сообщений в связи с участием в Акции, вручения подарков, индивидуального общения с Участниками и Участниками-победителями, связанного с проведением 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30"/>
        <w:ind w:firstLine="708"/>
        <w:jc w:val="both"/>
        <w:spacing w:before="0" w:beforeAutospacing="0" w:after="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  <w:t xml:space="preserve">Обработка персональных данных осуществляется в целях проведения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и прекращается в течение 30 (тридцати) дней после исполнения Организатором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всех своих обязательств в соответствии с Правилами проведения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в порядке, предусмотренном действующим законодательством РФ.</w:t>
      </w:r>
      <w:r>
        <w:rPr>
          <w:color w:val="23272a"/>
          <w:sz w:val="20"/>
          <w:szCs w:val="20"/>
        </w:rPr>
      </w:r>
    </w:p>
    <w:p>
      <w:pPr>
        <w:pStyle w:val="630"/>
        <w:ind w:firstLine="708"/>
        <w:jc w:val="both"/>
        <w:spacing w:before="0" w:beforeAutospacing="0" w:after="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  <w:t xml:space="preserve">Персональные данные не распространяются и не предоставляются третьим лицам без согласия субъекта персональных данных и используются Организатором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исключительно для исполнения Правил проведения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.</w:t>
      </w:r>
      <w:r>
        <w:rPr>
          <w:color w:val="23272a"/>
          <w:sz w:val="20"/>
          <w:szCs w:val="20"/>
        </w:rPr>
      </w:r>
    </w:p>
    <w:p>
      <w:pPr>
        <w:pStyle w:val="630"/>
        <w:ind w:firstLine="708"/>
        <w:jc w:val="both"/>
        <w:spacing w:before="0" w:beforeAutospacing="0" w:after="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  <w:t xml:space="preserve">При этом </w:t>
      </w:r>
      <w:r>
        <w:rPr>
          <w:sz w:val="20"/>
          <w:szCs w:val="20"/>
        </w:rPr>
        <w:t xml:space="preserve">Участник на основании п. 2 ст. 9 </w:t>
      </w:r>
      <w:r>
        <w:rPr>
          <w:sz w:val="20"/>
          <w:szCs w:val="20"/>
        </w:rPr>
        <w:t xml:space="preserve">ФЗ</w:t>
      </w:r>
      <w:r>
        <w:rPr>
          <w:sz w:val="20"/>
          <w:szCs w:val="20"/>
        </w:rPr>
        <w:t xml:space="preserve"> № 152-ФЗ «О персональных данных» вправе отозвать свое согласие на обработку его персональных данных, направив Организатору подписанное письменное уведомление об отзыве по адресу</w:t>
      </w:r>
      <w:r>
        <w:rPr>
          <w:sz w:val="20"/>
          <w:szCs w:val="20"/>
        </w:rPr>
        <w:t xml:space="preserve">, указанному в п. 2.1 Правил</w:t>
      </w:r>
      <w:r>
        <w:rPr>
          <w:sz w:val="20"/>
          <w:szCs w:val="20"/>
        </w:rPr>
        <w:t xml:space="preserve">, или по электронной почте: </w:t>
      </w:r>
      <w:hyperlink r:id="rId15" w:tooltip="mailto:info@vkusman.com" w:history="1">
        <w:r>
          <w:rPr>
            <w:rStyle w:val="623"/>
            <w:color w:val="333333"/>
            <w:sz w:val="20"/>
            <w:szCs w:val="20"/>
            <w:u w:val="none"/>
            <w:shd w:val="clear" w:color="auto" w:fill="ffffff"/>
          </w:rPr>
          <w:t xml:space="preserve">info@vkusman.com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(дополнительно</w:t>
      </w:r>
      <w:r>
        <w:rPr>
          <w:sz w:val="20"/>
          <w:szCs w:val="20"/>
        </w:rPr>
        <w:t xml:space="preserve"> продублировав письменное бумажное уведомление), указав свои фамилию, имя, отчество, адрес электронной почты, номер телефона и иные данные, которые Участник сообщал для участия в </w:t>
      </w:r>
      <w:r>
        <w:rPr>
          <w:sz w:val="20"/>
          <w:szCs w:val="20"/>
        </w:rPr>
        <w:t xml:space="preserve">Акции.</w:t>
      </w:r>
      <w:r>
        <w:rPr>
          <w:color w:val="23272a"/>
          <w:sz w:val="20"/>
          <w:szCs w:val="20"/>
        </w:rPr>
      </w:r>
    </w:p>
    <w:p>
      <w:pPr>
        <w:pStyle w:val="630"/>
        <w:ind w:firstLine="708"/>
        <w:jc w:val="both"/>
        <w:spacing w:before="0" w:beforeAutospacing="0" w:after="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  <w:t xml:space="preserve">Участник соглашается, что в случае отзыва им настоящего Согласия, Организатор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вправе продолжить обработку персональных данных без согласия субъекта персональных данных в силу ч. 2 ст. 9 и при наличии оснований п. 5 ч. 1 ст. 6 </w:t>
      </w:r>
      <w:r>
        <w:rPr>
          <w:color w:val="23272a"/>
          <w:sz w:val="20"/>
          <w:szCs w:val="20"/>
        </w:rPr>
        <w:t xml:space="preserve">ФЗ</w:t>
      </w:r>
      <w:r>
        <w:rPr>
          <w:color w:val="23272a"/>
          <w:sz w:val="20"/>
          <w:szCs w:val="20"/>
        </w:rPr>
        <w:t xml:space="preserve"> от 27.07.2006 № 152-ФЗ «О персональных данных».</w:t>
      </w:r>
      <w:r>
        <w:rPr>
          <w:color w:val="23272a"/>
          <w:sz w:val="20"/>
          <w:szCs w:val="20"/>
        </w:rPr>
      </w:r>
    </w:p>
    <w:p>
      <w:pPr>
        <w:pStyle w:val="630"/>
        <w:ind w:firstLine="708"/>
        <w:jc w:val="both"/>
        <w:spacing w:before="0" w:beforeAutospacing="0" w:after="12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  <w:t xml:space="preserve">В случае получения уведомления об отзыве согласия Организатор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прекращают обработку персональных данных такого Участника и уничтожают их в срок, не превышающий 30 (тридцати) дней с даты поступления указанного отзыва. При этом Участник/</w:t>
      </w:r>
      <w:r>
        <w:rPr>
          <w:color w:val="23272a"/>
          <w:sz w:val="20"/>
          <w:szCs w:val="20"/>
        </w:rPr>
        <w:t xml:space="preserve">Участник-п</w:t>
      </w:r>
      <w:r>
        <w:rPr>
          <w:color w:val="23272a"/>
          <w:sz w:val="20"/>
          <w:szCs w:val="20"/>
        </w:rPr>
        <w:t xml:space="preserve">обедитель соглашаются, что прекращение обработки персональных данных делает невозможным участие в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, а также вручение </w:t>
      </w:r>
      <w:r>
        <w:rPr>
          <w:color w:val="23272a"/>
          <w:sz w:val="20"/>
          <w:szCs w:val="20"/>
        </w:rPr>
        <w:t xml:space="preserve">подарка</w:t>
      </w:r>
      <w:r>
        <w:rPr>
          <w:color w:val="23272a"/>
          <w:sz w:val="20"/>
          <w:szCs w:val="20"/>
        </w:rPr>
        <w:t xml:space="preserve">.</w:t>
      </w:r>
      <w:r>
        <w:rPr>
          <w:color w:val="23272a"/>
          <w:sz w:val="20"/>
          <w:szCs w:val="20"/>
        </w:rPr>
      </w:r>
    </w:p>
    <w:p>
      <w:pPr>
        <w:pStyle w:val="630"/>
        <w:ind w:firstLine="708"/>
        <w:jc w:val="both"/>
        <w:spacing w:before="0" w:beforeAutospacing="0" w:after="300" w:afterAutospacing="0"/>
        <w:shd w:val="clear" w:color="auto" w:fill="ffffff"/>
        <w:rPr>
          <w:color w:val="23272a"/>
          <w:sz w:val="20"/>
          <w:szCs w:val="20"/>
        </w:rPr>
      </w:pPr>
      <w:r>
        <w:rPr>
          <w:color w:val="23272a"/>
          <w:sz w:val="20"/>
          <w:szCs w:val="20"/>
        </w:rPr>
        <w:t xml:space="preserve">Выполняя действия, предусмотренные п. 5.1.2. Правил проведения Акции (размещенных на сайте </w:t>
      </w:r>
      <w:hyperlink r:id="rId16" w:tooltip="https://vkusman.com/" w:history="1">
        <w:r>
          <w:rPr>
            <w:rStyle w:val="623"/>
            <w:sz w:val="20"/>
            <w:szCs w:val="20"/>
          </w:rPr>
          <w:t xml:space="preserve">https://vkusman.com/</w:t>
        </w:r>
      </w:hyperlink>
      <w:r>
        <w:rPr>
          <w:rStyle w:val="623"/>
          <w:sz w:val="20"/>
          <w:szCs w:val="20"/>
        </w:rPr>
        <w:t xml:space="preserve">)</w:t>
      </w:r>
      <w:r>
        <w:rPr>
          <w:color w:val="23272a"/>
          <w:sz w:val="20"/>
          <w:szCs w:val="20"/>
        </w:rPr>
        <w:t xml:space="preserve">, </w:t>
      </w:r>
      <w:r>
        <w:rPr>
          <w:color w:val="23272a"/>
          <w:sz w:val="20"/>
          <w:szCs w:val="20"/>
        </w:rPr>
        <w:t xml:space="preserve">Участник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дает согласие Организатору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на обработку своих персональных данных в соответствии с Правилами проведения </w:t>
      </w:r>
      <w:r>
        <w:rPr>
          <w:color w:val="23272a"/>
          <w:sz w:val="20"/>
          <w:szCs w:val="20"/>
        </w:rPr>
        <w:t xml:space="preserve">Акции</w:t>
      </w:r>
      <w:r>
        <w:rPr>
          <w:color w:val="23272a"/>
          <w:sz w:val="20"/>
          <w:szCs w:val="20"/>
        </w:rPr>
        <w:t xml:space="preserve"> и настоящим Согласием.</w:t>
      </w:r>
      <w:r>
        <w:rPr>
          <w:color w:val="23272a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563c1" w:themeColor="hyperlink"/>
      <w:u w:val="single"/>
    </w:rPr>
  </w:style>
  <w:style w:type="character" w:styleId="624">
    <w:name w:val="Unresolved Mention"/>
    <w:basedOn w:val="620"/>
    <w:uiPriority w:val="99"/>
    <w:semiHidden/>
    <w:unhideWhenUsed/>
    <w:rPr>
      <w:color w:val="605e5c"/>
      <w:shd w:val="clear" w:color="auto" w:fill="e1dfdd"/>
    </w:rPr>
  </w:style>
  <w:style w:type="character" w:styleId="625">
    <w:name w:val="annotation reference"/>
    <w:basedOn w:val="620"/>
    <w:uiPriority w:val="99"/>
    <w:semiHidden/>
    <w:unhideWhenUsed/>
    <w:rPr>
      <w:sz w:val="16"/>
      <w:szCs w:val="16"/>
    </w:rPr>
  </w:style>
  <w:style w:type="paragraph" w:styleId="626">
    <w:name w:val="annotation text"/>
    <w:basedOn w:val="619"/>
    <w:link w:val="627"/>
    <w:uiPriority w:val="99"/>
    <w:unhideWhenUsed/>
    <w:pPr>
      <w:spacing w:line="240" w:lineRule="auto"/>
    </w:pPr>
    <w:rPr>
      <w:sz w:val="20"/>
      <w:szCs w:val="20"/>
    </w:rPr>
  </w:style>
  <w:style w:type="character" w:styleId="627" w:customStyle="1">
    <w:name w:val="Comment Text Char"/>
    <w:basedOn w:val="620"/>
    <w:link w:val="626"/>
    <w:uiPriority w:val="99"/>
    <w:rPr>
      <w:sz w:val="20"/>
      <w:szCs w:val="20"/>
    </w:rPr>
  </w:style>
  <w:style w:type="paragraph" w:styleId="628">
    <w:name w:val="annotation subject"/>
    <w:basedOn w:val="626"/>
    <w:next w:val="626"/>
    <w:link w:val="629"/>
    <w:uiPriority w:val="99"/>
    <w:semiHidden/>
    <w:unhideWhenUsed/>
    <w:rPr>
      <w:b/>
      <w:bCs/>
    </w:rPr>
  </w:style>
  <w:style w:type="character" w:styleId="629" w:customStyle="1">
    <w:name w:val="Comment Subject Char"/>
    <w:basedOn w:val="627"/>
    <w:link w:val="628"/>
    <w:uiPriority w:val="99"/>
    <w:semiHidden/>
    <w:rPr>
      <w:b/>
      <w:bCs/>
      <w:sz w:val="20"/>
      <w:szCs w:val="20"/>
    </w:rPr>
  </w:style>
  <w:style w:type="paragraph" w:styleId="630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1">
    <w:name w:val="Strong"/>
    <w:basedOn w:val="62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usman.com/" TargetMode="External"/><Relationship Id="rId10" Type="http://schemas.openxmlformats.org/officeDocument/2006/relationships/hyperlink" Target="https://vkusman.com/" TargetMode="External"/><Relationship Id="rId11" Type="http://schemas.openxmlformats.org/officeDocument/2006/relationships/hyperlink" Target="https://vkusman.com/" TargetMode="External"/><Relationship Id="rId12" Type="http://schemas.openxmlformats.org/officeDocument/2006/relationships/hyperlink" Target="https://vkusman.com/" TargetMode="External"/><Relationship Id="rId13" Type="http://schemas.openxmlformats.org/officeDocument/2006/relationships/hyperlink" Target="https://vkusman.com/" TargetMode="External"/><Relationship Id="rId14" Type="http://schemas.openxmlformats.org/officeDocument/2006/relationships/hyperlink" Target="mailto:info@vkusman.com" TargetMode="External"/><Relationship Id="rId15" Type="http://schemas.openxmlformats.org/officeDocument/2006/relationships/hyperlink" Target="mailto:info@vkusman.com" TargetMode="External"/><Relationship Id="rId16" Type="http://schemas.openxmlformats.org/officeDocument/2006/relationships/hyperlink" Target="https://vkusman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Мария</dc:creator>
  <cp:keywords/>
  <dc:description/>
  <cp:lastModifiedBy>Ирина Сенинец</cp:lastModifiedBy>
  <cp:revision>9</cp:revision>
  <dcterms:created xsi:type="dcterms:W3CDTF">2025-09-11T07:02:00Z</dcterms:created>
  <dcterms:modified xsi:type="dcterms:W3CDTF">2025-09-18T13:58:37Z</dcterms:modified>
</cp:coreProperties>
</file>